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051FFF" w14:textId="39BE4910" w:rsidR="00A64C14" w:rsidRPr="0076381D" w:rsidRDefault="00A751DA" w:rsidP="00461461">
      <w:pPr>
        <w:pStyle w:val="Title"/>
        <w:jc w:val="center"/>
        <w:rPr>
          <w:color w:val="546421" w:themeColor="accent6" w:themeShade="80"/>
        </w:rPr>
      </w:pPr>
      <w:r w:rsidRPr="0076381D">
        <w:rPr>
          <w:color w:val="546421" w:themeColor="accent6" w:themeShade="80"/>
        </w:rPr>
        <w:t xml:space="preserve">Sophie Reed</w:t>
      </w:r>
    </w:p>
    <w:p w14:paraId="56952C7B" w14:textId="6E4F3105" w:rsidR="00A64C14" w:rsidRPr="00A751DA" w:rsidRDefault="00BE2042" w:rsidP="00461461">
      <w:pPr>
        <w:jc w:val="center"/>
      </w:pPr>
      <w:r>
        <w:t xml:space="preserve">Birmingham     </w:t>
      </w:r>
      <w:r w:rsidR="00A751DA" w:rsidRPr="00A751DA">
        <w:t xml:space="preserve"/>
      </w:r>
      <w:r>
        <w:t xml:space="preserve"/>
      </w:r>
      <w:r w:rsidR="00A751DA" w:rsidRPr="00A751DA">
        <w:t xml:space="preserve"/>
      </w:r>
      <w:r w:rsidR="00461461">
        <w:t xml:space="preserve"/>
      </w:r>
      <w:r w:rsidRPr="0076381D">
        <w:rPr>
          <w:b/>
          <w:bCs/>
          <w:color w:val="546421" w:themeColor="accent6" w:themeShade="80"/>
        </w:rPr>
        <w:t>|</w:t>
      </w:r>
      <w:r w:rsidR="00461461">
        <w:rPr>
          <w:b/>
          <w:bCs/>
          <w:color w:val="546421" w:themeColor="accent6" w:themeShade="80"/>
        </w:rPr>
        <w:t xml:space="preserve">     </w:t>
      </w:r>
      <w:r w:rsidRPr="0076381D">
        <w:rPr>
          <w:b/>
          <w:bCs/>
          <w:color w:val="546421" w:themeColor="accent6" w:themeShade="80"/>
        </w:rPr>
        <w:t>t:</w:t>
      </w:r>
      <w:r w:rsidRPr="0076381D">
        <w:rPr>
          <w:color w:val="546421" w:themeColor="accent6" w:themeShade="80"/>
        </w:rPr>
        <w:t xml:space="preserve"> </w:t>
      </w:r>
      <w:r w:rsidR="00A751DA" w:rsidRPr="00A751DA">
        <w:t xml:space="preserve">07700 900917</w:t>
      </w:r>
      <w:r w:rsidR="00461461">
        <w:t xml:space="preserve">     </w:t>
      </w:r>
      <w:r w:rsidRPr="0076381D">
        <w:rPr>
          <w:b/>
          <w:bCs/>
          <w:color w:val="546421" w:themeColor="accent6" w:themeShade="80"/>
        </w:rPr>
        <w:t>|</w:t>
      </w:r>
      <w:r w:rsidR="00461461">
        <w:rPr>
          <w:b/>
          <w:bCs/>
          <w:color w:val="546421" w:themeColor="accent6" w:themeShade="80"/>
        </w:rPr>
        <w:t xml:space="preserve">     </w:t>
      </w:r>
      <w:r w:rsidRPr="0076381D">
        <w:rPr>
          <w:b/>
          <w:bCs/>
          <w:color w:val="546421" w:themeColor="accent6" w:themeShade="80"/>
        </w:rPr>
        <w:t>e:</w:t>
      </w:r>
      <w:r w:rsidRPr="0076381D">
        <w:rPr>
          <w:color w:val="546421" w:themeColor="accent6" w:themeShade="80"/>
        </w:rPr>
        <w:t xml:space="preserve"> </w:t>
      </w:r>
      <w:r w:rsidR="00A751DA" w:rsidRPr="00A751DA">
        <w:t xml:space="preserve">sophie.reed@example.com</w:t>
      </w:r>
    </w:p>
    <w:p w14:paraId="5FAE407F" w14:textId="1E108EEC" w:rsidR="00A64C14" w:rsidRPr="00A751DA" w:rsidRDefault="00A64C14" w:rsidP="00BE2042">
      <w:pPr>
        <w:pStyle w:val="Heading2"/>
      </w:pPr>
      <w:r w:rsidRPr="00BE2042">
        <w:t xml:space="preserve">Personal statement</w:t>
      </w:r>
      <w:r w:rsidRPr="00A751DA">
        <w:t xml:space="preserve"/>
      </w:r>
    </w:p>
    <w:p w14:paraId="3AED2280" w14:textId="22535A2D" w:rsidR="00A64C14" w:rsidRPr="00BE2042" w:rsidRDefault="00BE2042" w:rsidP="00BE2042">
      <w:r w:rsidRPr="00BE2042">
        <w:t xml:space="preserve">HR business partner with thirteen years’ experience, including four years partnering with manufacturing leaders. Turn operational priorities into people plans, using workforce data and manager coaching to support retention, capability and change. Chartered Member of the CIPD, experienced in complex employee relations and working with employee representatives.</w:t>
      </w:r>
      <w:r w:rsidR="0076381D">
        <w:t xml:space="preserve"/>
      </w:r>
      <w:r w:rsidRPr="00BE2042">
        <w:t xml:space="preserve"/>
      </w:r>
      <w:r w:rsidR="0076381D">
        <w:t xml:space="preserve"/>
      </w:r>
      <w:r w:rsidRPr="00BE2042">
        <w:t xml:space="preserve"/>
      </w:r>
      <w:r w:rsidR="0076381D">
        <w:t xml:space="preserve"/>
      </w:r>
      <w:r w:rsidRPr="00BE2042">
        <w:t xml:space="preserve"/>
      </w:r>
      <w:r w:rsidR="00A64C14" w:rsidRPr="00BE2042">
        <w:t xml:space="preserve"/>
      </w:r>
    </w:p>
    <w:p w14:paraId="23D73068" w14:textId="7BF2521E" w:rsidR="006D452D" w:rsidRPr="00A751DA" w:rsidRDefault="0097279B" w:rsidP="00BE2042">
      <w:pPr>
        <w:pStyle w:val="Heading2"/>
      </w:pPr>
      <w:r w:rsidRPr="00A751DA">
        <w:t xml:space="preserve">Partnering expertise</w:t>
      </w:r>
    </w:p>
    <w:p w14:paraId="20C69727" w14:textId="49316726" w:rsidR="00BE2042" w:rsidRPr="00BE2042" w:rsidRDefault="00BE2042" w:rsidP="00BE2042">
      <w:pPr>
        <w:pStyle w:val="ListParagraph"/>
        <w:numPr>
          <w:ilvl w:val="0"/>
          <w:numId w:val="4"/>
        </w:numPr>
      </w:pPr>
      <w:r w:rsidRPr="00BE2042">
        <w:t xml:space="preserve">Workforce planning, succession reviews and people-plan delivery</w:t>
      </w:r>
    </w:p>
    <w:p w14:paraId="7DA17E8B" w14:textId="77777777" w:rsidR="00BE2042" w:rsidRPr="00BE2042" w:rsidRDefault="00BE2042" w:rsidP="00BE2042">
      <w:pPr>
        <w:pStyle w:val="ListParagraph"/>
        <w:numPr>
          <w:ilvl w:val="0"/>
          <w:numId w:val="4"/>
        </w:numPr>
      </w:pPr>
      <w:r w:rsidRPr="00BE2042">
        <w:t xml:space="preserve">Complex employee relations, consultation and organisational change</w:t>
      </w:r>
    </w:p>
    <w:p w14:paraId="3780905C" w14:textId="77777777" w:rsidR="00BE2042" w:rsidRPr="00BE2042" w:rsidRDefault="00BE2042" w:rsidP="00BE2042">
      <w:pPr>
        <w:pStyle w:val="ListParagraph"/>
        <w:numPr>
          <w:ilvl w:val="0"/>
          <w:numId w:val="4"/>
        </w:numPr>
      </w:pPr>
      <w:r w:rsidRPr="00BE2042">
        <w:t xml:space="preserve">Manager coaching, performance conversations and leadership development</w:t>
      </w:r>
    </w:p>
    <w:p w14:paraId="5A2EE89F" w14:textId="77777777" w:rsidR="00BE2042" w:rsidRPr="00BE2042" w:rsidRDefault="00BE2042" w:rsidP="00BE2042">
      <w:pPr>
        <w:pStyle w:val="ListParagraph"/>
        <w:numPr>
          <w:ilvl w:val="0"/>
          <w:numId w:val="4"/>
        </w:numPr>
      </w:pPr>
      <w:r w:rsidRPr="00BE2042">
        <w:t xml:space="preserve">People analysis using Workday reports, Excel and Power BI</w:t>
      </w:r>
    </w:p>
    <w:p w14:paraId="0F7E66E8" w14:textId="549EF560" w:rsidR="00BE2042" w:rsidRPr="00BE2042" w:rsidRDefault="00BE2042" w:rsidP="00BE2042">
      <w:pPr>
        <w:pStyle w:val="ListParagraph"/>
        <w:numPr>
          <w:ilvl w:val="0"/>
          <w:numId w:val="4"/>
        </w:numPr>
      </w:pPr>
      <w:r w:rsidRPr="00BE2042">
        <w:t xml:space="preserve">Multi-site operations, employee representatives and specialist HR teams</w:t>
      </w:r>
    </w:p>
    <w:p w14:paraId="2553D676" w14:textId="6C986B81" w:rsidR="00A64C14" w:rsidRPr="00A751DA" w:rsidRDefault="00A64C14" w:rsidP="00BE2042">
      <w:pPr>
        <w:pStyle w:val="Heading2"/>
      </w:pPr>
      <w:r w:rsidRPr="00A751DA">
        <w:t xml:space="preserve">Work history</w:t>
      </w:r>
      <w:r w:rsidR="00BE2042">
        <w:t xml:space="preserve"/>
      </w:r>
    </w:p>
    <w:p w14:paraId="725F6349" w14:textId="77777777" w:rsidR="00BE2042" w:rsidRDefault="00BE2042" w:rsidP="0076381D">
      <w:pPr>
        <w:pStyle w:val="Heading3"/>
        <w:rPr>
          <w:color w:val="546421" w:themeColor="accent6" w:themeShade="80"/>
        </w:rPr>
      </w:pPr>
      <w:r w:rsidRPr="0076381D">
        <w:rPr>
          <w:color w:val="546421" w:themeColor="accent6" w:themeShade="80"/>
        </w:rPr>
        <w:t xml:space="preserve">HR Business Partner</w:t>
      </w:r>
    </w:p>
    <w:p w14:paraId="7641B11E" w14:textId="53ABC9B1" w:rsidR="0076381D" w:rsidRPr="0076381D" w:rsidRDefault="0076381D" w:rsidP="0076381D">
      <w:pPr>
        <w:tabs>
          <w:tab w:val="right" w:pos="10490"/>
        </w:tabs>
      </w:pPr>
      <w:r w:rsidRPr="0076381D">
        <w:rPr>
          <w:rStyle w:val="Heading4Char"/>
          <w:color w:val="546421" w:themeColor="accent6" w:themeShade="80"/>
        </w:rPr>
        <w:t xml:space="preserve">Midlands Components Group</w:t>
      </w:r>
      <w:r>
        <w:tab/>
        <w:t xml:space="preserve">April 2022 – Present</w:t>
      </w:r>
    </w:p>
    <w:p w14:paraId="07C1746B" w14:textId="77777777" w:rsidR="00BE2042" w:rsidRDefault="00BE2042" w:rsidP="00BE2042">
      <w:pPr>
        <w:pStyle w:val="ListParagraph"/>
        <w:numPr>
          <w:ilvl w:val="0"/>
          <w:numId w:val="5"/>
        </w:numPr>
      </w:pPr>
      <w:r>
        <w:t xml:space="preserve">Partner with three site directors and 28 managers supporting 640 employees; agree quarterly people priorities with operations and finance.</w:t>
      </w:r>
    </w:p>
    <w:p w14:paraId="7EF1BBD6" w14:textId="77777777" w:rsidR="00BE2042" w:rsidRDefault="00BE2042" w:rsidP="00BE2042">
      <w:pPr>
        <w:pStyle w:val="ListParagraph"/>
        <w:numPr>
          <w:ilvl w:val="0"/>
          <w:numId w:val="5"/>
        </w:numPr>
      </w:pPr>
      <w:r>
        <w:t xml:space="preserve">Analyse turnover and new-starter feedback; a revised induction and manager check-in programme helped reduce first-year leavers from 21% to 15% across successive annual cohorts.</w:t>
      </w:r>
    </w:p>
    <w:p w14:paraId="6C384915" w14:textId="77777777" w:rsidR="00BE2042" w:rsidRDefault="00BE2042" w:rsidP="00BE2042">
      <w:pPr>
        <w:pStyle w:val="ListParagraph"/>
        <w:numPr>
          <w:ilvl w:val="0"/>
          <w:numId w:val="5"/>
        </w:numPr>
      </w:pPr>
      <w:r>
        <w:t xml:space="preserve">Led the HR workstream for a team redesign affecting 72 employees, coordinating manager preparation, consultation support and implementation with employee representatives.</w:t>
      </w:r>
    </w:p>
    <w:p w14:paraId="05265DD3" w14:textId="4C3E0BBD" w:rsidR="00197E41" w:rsidRDefault="00197E41" w:rsidP="00BE2042">
      <w:pPr>
        <w:pStyle w:val="ListParagraph"/>
        <w:numPr>
          <w:ilvl w:val="0"/>
          <w:numId w:val="5"/>
        </w:numPr>
      </w:pPr>
      <w:r w:rsidRPr="00197E41">
        <w:t xml:space="preserve">Introduced succession reviews for 18 critical roles; agreed development plans with leaders and supported six internal appointments during 2025.</w:t>
      </w:r>
    </w:p>
    <w:p w14:paraId="29D746DE" w14:textId="7D9EC27A" w:rsidR="00BE2042" w:rsidRDefault="00BE2042" w:rsidP="0076381D">
      <w:pPr>
        <w:pStyle w:val="Heading3"/>
        <w:rPr>
          <w:color w:val="546421" w:themeColor="accent6" w:themeShade="80"/>
        </w:rPr>
      </w:pPr>
      <w:r>
        <w:rPr>
          <w:color w:val="546421" w:themeColor="accent6" w:themeShade="80"/>
        </w:rPr>
        <w:t xml:space="preserve">HR Adviser</w:t>
      </w:r>
      <w:r w:rsidR="00197E41">
        <w:rPr>
          <w:color w:val="546421" w:themeColor="accent6" w:themeShade="80"/>
        </w:rPr>
        <w:t xml:space="preserve"/>
      </w:r>
      <w:r w:rsidR="0076381D">
        <w:rPr>
          <w:color w:val="546421" w:themeColor="accent6" w:themeShade="80"/>
        </w:rPr>
        <w:tab/>
      </w:r>
    </w:p>
    <w:p w14:paraId="0FEA3E81" w14:textId="46DACCCA" w:rsidR="0076381D" w:rsidRPr="0076381D" w:rsidRDefault="0076381D" w:rsidP="0076381D">
      <w:pPr>
        <w:tabs>
          <w:tab w:val="right" w:pos="10490"/>
        </w:tabs>
      </w:pPr>
      <w:r>
        <w:rPr>
          <w:rStyle w:val="Heading4Char"/>
          <w:color w:val="546421" w:themeColor="accent6" w:themeShade="80"/>
        </w:rPr>
        <w:t xml:space="preserve">Midlands Components Group</w:t>
      </w:r>
      <w:r w:rsidRPr="0076381D">
        <w:rPr>
          <w:rStyle w:val="Heading4Char"/>
          <w:color w:val="546421" w:themeColor="accent6" w:themeShade="80"/>
        </w:rPr>
        <w:t xml:space="preserve"/>
      </w:r>
      <w:r>
        <w:tab/>
      </w:r>
      <w:r>
        <w:t xml:space="preserve"/>
      </w:r>
      <w:r>
        <w:t xml:space="preserve"/>
      </w:r>
      <w:r>
        <w:t xml:space="preserve">July 2017 – March 2022</w:t>
      </w:r>
    </w:p>
    <w:p w14:paraId="24D6156D" w14:textId="77777777" w:rsidR="00BE2042" w:rsidRDefault="00BE2042" w:rsidP="00BE2042">
      <w:pPr>
        <w:pStyle w:val="ListParagraph"/>
        <w:numPr>
          <w:ilvl w:val="0"/>
          <w:numId w:val="6"/>
        </w:numPr>
      </w:pPr>
      <w:r>
        <w:t xml:space="preserve">Advised two sites on absence, performance, conduct and grievances.</w:t>
      </w:r>
    </w:p>
    <w:p w14:paraId="2CAA6771" w14:textId="43C03AF8" w:rsidR="00197E41" w:rsidRDefault="00197E41" w:rsidP="00BE2042">
      <w:pPr>
        <w:pStyle w:val="ListParagraph"/>
        <w:numPr>
          <w:ilvl w:val="0"/>
          <w:numId w:val="6"/>
        </w:numPr>
      </w:pPr>
      <w:r>
        <w:t xml:space="preserve">Prepared case guidance and meeting records; involved senior HR in complex issues.</w:t>
      </w:r>
    </w:p>
    <w:p w14:paraId="5A131CFB" w14:textId="77777777" w:rsidR="00BE2042" w:rsidRDefault="00BE2042" w:rsidP="00BE2042">
      <w:pPr>
        <w:pStyle w:val="ListParagraph"/>
        <w:numPr>
          <w:ilvl w:val="0"/>
          <w:numId w:val="6"/>
        </w:numPr>
      </w:pPr>
      <w:r>
        <w:t xml:space="preserve">Delivered practical workshops for 24 supervisors on attendance and performance conversations.</w:t>
      </w:r>
    </w:p>
    <w:p w14:paraId="1B73A587" w14:textId="7DEBCC8C" w:rsidR="00BE2042" w:rsidRDefault="00BE2042" w:rsidP="00BE2042">
      <w:pPr>
        <w:pStyle w:val="ListParagraph"/>
        <w:numPr>
          <w:ilvl w:val="0"/>
          <w:numId w:val="6"/>
        </w:numPr>
      </w:pPr>
      <w:r>
        <w:t xml:space="preserve">Worked with recruitment colleagues to improve vacancy briefs and coordinate operational hiring plans.</w:t>
      </w:r>
    </w:p>
    <w:p w14:paraId="174DC76F" w14:textId="77777777" w:rsidR="00197E41" w:rsidRDefault="00197E41" w:rsidP="00197E41">
      <w:pPr>
        <w:pStyle w:val="ListParagraph"/>
        <w:numPr>
          <w:ilvl w:val="0"/>
          <w:numId w:val="6"/>
        </w:numPr>
      </w:pPr>
      <w:r>
        <w:t xml:space="preserve">Agreed absence follow-up with managers and occupational health.</w:t>
      </w:r>
    </w:p>
    <w:p w14:paraId="7D421A89" w14:textId="7EA959C4" w:rsidR="00197E41" w:rsidRDefault="00197E41" w:rsidP="00197E41">
      <w:pPr>
        <w:pStyle w:val="ListParagraph"/>
        <w:numPr>
          <w:ilvl w:val="0"/>
          <w:numId w:val="6"/>
        </w:numPr>
      </w:pPr>
      <w:r>
        <w:t xml:space="preserve">Raised completed probation reviews from 71% to 92% in six months.</w:t>
      </w:r>
      <w:r w:rsidR="00461461">
        <w:t xml:space="preserve"/>
      </w:r>
      <w:hyperlink r:id="rId7" w:history="1">
        <w:r w:rsidR="00461461" w:rsidRPr="00461461">
          <w:rPr>
            <w:rStyle w:val="Hyperlink"/>
            <w:color w:val="FFFFFF" w:themeColor="background1"/>
          </w:rPr>
          <w:t>https://www.freecvdownload.com</w:t>
        </w:r>
      </w:hyperlink>
      <w:r w:rsidR="00461461" w:rsidRPr="00461461">
        <w:rPr>
          <w:color w:val="FFFFFF" w:themeColor="background1"/>
        </w:rPr>
        <w:t xml:space="preserve"/>
      </w:r>
    </w:p>
    <w:p w14:paraId="6FEC8DD3" w14:textId="3EA1F0E7" w:rsidR="00BE2042" w:rsidRDefault="00BE2042" w:rsidP="0076381D">
      <w:pPr>
        <w:pStyle w:val="Heading3"/>
        <w:rPr>
          <w:color w:val="546421" w:themeColor="accent6" w:themeShade="80"/>
        </w:rPr>
        <w:pageBreakBefore/>
      </w:pPr>
      <w:r>
        <w:rPr>
          <w:color w:val="546421" w:themeColor="accent6" w:themeShade="80"/>
        </w:rPr>
        <w:lastRenderedPageBreak/>
        <w:t xml:space="preserve">HR Coordinator</w:t>
      </w:r>
    </w:p>
    <w:p w14:paraId="7A6BACD6" w14:textId="0CB18734" w:rsidR="0076381D" w:rsidRPr="0076381D" w:rsidRDefault="0076381D" w:rsidP="0076381D">
      <w:pPr>
        <w:tabs>
          <w:tab w:val="right" w:pos="10490"/>
        </w:tabs>
      </w:pPr>
      <w:r>
        <w:rPr>
          <w:rStyle w:val="Heading4Char"/>
          <w:color w:val="546421" w:themeColor="accent6" w:themeShade="80"/>
        </w:rPr>
        <w:t xml:space="preserve">Avon Business Services</w:t>
      </w:r>
      <w:proofErr w:type="gramStart"/>
      <w:r>
        <w:rPr>
          <w:rStyle w:val="Heading4Char"/>
          <w:color w:val="546421" w:themeColor="accent6" w:themeShade="80"/>
        </w:rPr>
        <w:t xml:space="preserve"/>
      </w:r>
      <w:proofErr w:type="gramEnd"/>
      <w:r>
        <w:tab/>
      </w:r>
      <w:r>
        <w:t xml:space="preserve">September 2013 – June 2017</w:t>
      </w:r>
    </w:p>
    <w:p w14:paraId="3E370984" w14:textId="77777777" w:rsidR="00BE2042" w:rsidRDefault="00BE2042" w:rsidP="00BE2042">
      <w:pPr>
        <w:pStyle w:val="ListParagraph"/>
        <w:numPr>
          <w:ilvl w:val="0"/>
          <w:numId w:val="7"/>
        </w:numPr>
      </w:pPr>
      <w:r>
        <w:t xml:space="preserve">Maintained records and contractual changes for a 350-person business.</w:t>
      </w:r>
    </w:p>
    <w:p w14:paraId="5432C9B8" w14:textId="77777777" w:rsidR="00BE2042" w:rsidRDefault="00BE2042" w:rsidP="00BE2042">
      <w:pPr>
        <w:pStyle w:val="ListParagraph"/>
        <w:numPr>
          <w:ilvl w:val="0"/>
          <w:numId w:val="7"/>
        </w:numPr>
      </w:pPr>
      <w:r>
        <w:t xml:space="preserve">Organised interviews, induction and training; tracked outstanding actions.</w:t>
      </w:r>
    </w:p>
    <w:p w14:paraId="7D0FE19B" w14:textId="77777777" w:rsidR="00BE2042" w:rsidRDefault="00BE2042" w:rsidP="00BE2042">
      <w:pPr>
        <w:pStyle w:val="ListParagraph"/>
        <w:numPr>
          <w:ilvl w:val="0"/>
          <w:numId w:val="7"/>
        </w:numPr>
      </w:pPr>
      <w:r>
        <w:t xml:space="preserve">Prepared headcount and absence reports; checked queries with payroll.</w:t>
      </w:r>
    </w:p>
    <w:p w14:paraId="36B20A64" w14:textId="0714CC4E" w:rsidR="00A64C14" w:rsidRPr="00A751DA" w:rsidRDefault="00A64C14" w:rsidP="00BE2042">
      <w:pPr>
        <w:pStyle w:val="ListParagraph"/>
        <w:numPr>
          <w:ilvl w:val="0"/>
          <w:numId w:val="7"/>
        </w:numPr>
      </w:pPr>
      <w:r w:rsidRPr="00A751DA">
        <w:t xml:space="preserve">Introduced starter checklists; incomplete files fell from 12 to four across two quarterly audits.</w:t>
      </w:r>
      <w:r w:rsidR="00BE2042">
        <w:t xml:space="preserve"/>
      </w:r>
      <w:r w:rsidRPr="00A751DA">
        <w:t xml:space="preserve"/>
      </w:r>
    </w:p>
    <w:p w14:paraId="67456DE6" w14:textId="2ED735DF" w:rsidR="00A64C14" w:rsidRPr="00A751DA" w:rsidRDefault="00A64C14" w:rsidP="00BE2042">
      <w:pPr>
        <w:pStyle w:val="Heading2"/>
      </w:pPr>
      <w:r w:rsidRPr="00A751DA">
        <w:t xml:space="preserve">Qualifications</w:t>
      </w:r>
      <w:hyperlink r:id="rId8" w:history="1">
        <w:r w:rsidR="00461461" w:rsidRPr="00461461">
          <w:rPr>
            <w:rStyle w:val="Hyperlink"/>
            <w:color w:val="FFFFFF" w:themeColor="background1"/>
          </w:rPr>
          <w:t>https://www.freecvdownload.com</w:t>
        </w:r>
      </w:hyperlink>
      <w:r w:rsidR="00461461" w:rsidRPr="00461461">
        <w:rPr>
          <w:color w:val="FFFFFF" w:themeColor="background1"/>
        </w:rPr>
        <w:t xml:space="preserve"/>
      </w:r>
    </w:p>
    <w:p w14:paraId="4C9236F3" w14:textId="77777777" w:rsidR="002B7B4F" w:rsidRDefault="002B7B4F" w:rsidP="0076381D">
      <w:pPr>
        <w:pStyle w:val="Heading3"/>
        <w:rPr>
          <w:color w:val="546421" w:themeColor="accent6" w:themeShade="80"/>
        </w:rPr>
      </w:pPr>
      <w:r>
        <w:rPr>
          <w:color w:val="546421" w:themeColor="accent6" w:themeShade="80"/>
        </w:rPr>
        <w:t xml:space="preserve">CIPD Level 7 Advanced Diploma in Strategic People Management</w:t>
      </w:r>
    </w:p>
    <w:p w14:paraId="57D07BC1" w14:textId="0307ECAB" w:rsidR="00197E41" w:rsidRPr="0076381D" w:rsidRDefault="00197E41" w:rsidP="00197E41">
      <w:pPr>
        <w:tabs>
          <w:tab w:val="right" w:pos="10383"/>
        </w:tabs>
      </w:pPr>
      <w:r>
        <w:rPr>
          <w:rStyle w:val="Heading4Char"/>
          <w:color w:val="546421" w:themeColor="accent6" w:themeShade="80"/>
        </w:rPr>
        <w:t xml:space="preserve">CIPD</w:t>
      </w:r>
      <w:r>
        <w:tab/>
      </w:r>
      <w:r>
        <w:t xml:space="preserve">2023</w:t>
      </w:r>
    </w:p>
    <w:p w14:paraId="7CF5FD22" w14:textId="77777777" w:rsidR="002B7B4F" w:rsidRDefault="002B7B4F" w:rsidP="00197E41">
      <w:pPr>
        <w:pStyle w:val="ListParagraph"/>
        <w:numPr>
          <w:ilvl w:val="0"/>
          <w:numId w:val="12"/>
        </w:numPr>
      </w:pPr>
      <w:r>
        <w:t xml:space="preserve">Chartered Member of the CIPD — achieved 2025; current membership.</w:t>
      </w:r>
    </w:p>
    <w:p w14:paraId="03FCF844" w14:textId="77777777" w:rsidR="002B7B4F" w:rsidRDefault="002B7B4F" w:rsidP="00197E41">
      <w:pPr>
        <w:pStyle w:val="ListParagraph"/>
        <w:numPr>
          <w:ilvl w:val="0"/>
          <w:numId w:val="12"/>
        </w:numPr>
      </w:pPr>
      <w:r>
        <w:t xml:space="preserve">Employment-law and employee-relations CPD — 2026.</w:t>
      </w:r>
    </w:p>
    <w:p w14:paraId="1ACD065F" w14:textId="77777777" w:rsidR="002B7B4F" w:rsidRDefault="002B7B4F" w:rsidP="00197E41">
      <w:pPr>
        <w:pStyle w:val="ListParagraph"/>
        <w:numPr>
          <w:ilvl w:val="0"/>
          <w:numId w:val="12"/>
        </w:numPr>
      </w:pPr>
      <w:r>
        <w:t xml:space="preserve">Coaching managers through change — employer development, 2025.</w:t>
      </w:r>
    </w:p>
    <w:p w14:paraId="4118350D" w14:textId="2A202CC0" w:rsidR="00197E41" w:rsidRDefault="00197E41" w:rsidP="00197E41">
      <w:pPr>
        <w:pStyle w:val="Heading3"/>
        <w:rPr>
          <w:color w:val="546421" w:themeColor="accent6" w:themeShade="80"/>
        </w:rPr>
      </w:pPr>
      <w:r>
        <w:rPr>
          <w:color w:val="546421" w:themeColor="accent6" w:themeShade="80"/>
        </w:rPr>
        <w:t xml:space="preserve">BA (Hons) Business and Human Resource Management</w:t>
      </w:r>
    </w:p>
    <w:p w14:paraId="58B7FA4E" w14:textId="674498B5" w:rsidR="00197E41" w:rsidRPr="0076381D" w:rsidRDefault="00197E41" w:rsidP="00197E41">
      <w:pPr>
        <w:tabs>
          <w:tab w:val="right" w:pos="10383"/>
        </w:tabs>
      </w:pPr>
      <w:r>
        <w:rPr>
          <w:rStyle w:val="Heading4Char"/>
          <w:color w:val="546421" w:themeColor="accent6" w:themeShade="80"/>
        </w:rPr>
        <w:t xml:space="preserve">Coventry University</w:t>
      </w:r>
      <w:r>
        <w:rPr>
          <w:rStyle w:val="Heading4Char"/>
          <w:color w:val="546421" w:themeColor="accent6" w:themeShade="80"/>
        </w:rPr>
        <w:t xml:space="preserve"/>
      </w:r>
      <w:r>
        <w:tab/>
      </w:r>
      <w:r>
        <w:t xml:space="preserve">2013</w:t>
      </w:r>
    </w:p>
    <w:p w14:paraId="07809F1B" w14:textId="6258DBA5" w:rsidR="00A64C14" w:rsidRPr="00A751DA" w:rsidRDefault="002B7B4F" w:rsidP="00197E41">
      <w:pPr>
        <w:pStyle w:val="ListParagraph"/>
        <w:numPr>
          <w:ilvl w:val="0"/>
          <w:numId w:val="11"/>
        </w:numPr>
      </w:pPr>
      <w:r>
        <w:t xml:space="preserve">Upper second-class honours (2:1).</w:t>
      </w:r>
      <w:r w:rsidR="00197E41">
        <w:t xml:space="preserve"/>
      </w:r>
      <w:r w:rsidR="00A64C14" w:rsidRPr="00A751DA">
        <w:t xml:space="preserve"/>
      </w:r>
      <w:r w:rsidR="00197E41">
        <w:t xml:space="preserve"/>
      </w:r>
      <w:r w:rsidR="00A64C14" w:rsidRPr="00A751DA">
        <w:t xml:space="preserve"/>
      </w:r>
    </w:p>
    <w:p w14:paraId="176A1B8F" w14:textId="77777777" w:rsidR="00A64C14" w:rsidRPr="00A751DA" w:rsidRDefault="00A64C14" w:rsidP="00BE2042">
      <w:pPr>
        <w:pStyle w:val="Heading2"/>
      </w:pPr>
      <w:r w:rsidRPr="00A751DA">
        <w:t xml:space="preserve">Hobbies and interests</w:t>
      </w:r>
    </w:p>
    <w:p w14:paraId="688D6B69" w14:textId="77777777" w:rsidR="00461461" w:rsidRDefault="00197E41" w:rsidP="00F57A9A">
      <w:pPr>
        <w:pStyle w:val="ListParagraph"/>
        <w:numPr>
          <w:ilvl w:val="0"/>
          <w:numId w:val="11"/>
        </w:numPr>
      </w:pPr>
      <w:r w:rsidRPr="00461461">
        <w:rPr>
          <w:b/>
          <w:bCs/>
          <w:color w:val="546421" w:themeColor="accent6" w:themeShade="80"/>
        </w:rPr>
        <w:t xml:space="preserve">Running:</w:t>
      </w:r>
      <w:r w:rsidRPr="00461461">
        <w:rPr>
          <w:color w:val="546421" w:themeColor="accent6" w:themeShade="80"/>
        </w:rPr>
        <w:t xml:space="preserve"> </w:t>
      </w:r>
      <w:r w:rsidR="00461461" w:rsidRPr="00461461">
        <w:t xml:space="preserve">Regular local 10K events.</w:t>
      </w:r>
    </w:p>
    <w:p w14:paraId="753A6BAC" w14:textId="3A0A5EE6" w:rsidR="00197E41" w:rsidRDefault="00197E41" w:rsidP="00F57A9A">
      <w:pPr>
        <w:pStyle w:val="ListParagraph"/>
        <w:numPr>
          <w:ilvl w:val="0"/>
          <w:numId w:val="11"/>
        </w:numPr>
      </w:pPr>
      <w:r w:rsidRPr="00461461">
        <w:rPr>
          <w:b/>
          <w:bCs/>
          <w:color w:val="546421" w:themeColor="accent6" w:themeShade="80"/>
        </w:rPr>
        <w:t xml:space="preserve">Reading:</w:t>
      </w:r>
      <w:r w:rsidRPr="00461461">
        <w:rPr>
          <w:color w:val="546421" w:themeColor="accent6" w:themeShade="80"/>
        </w:rPr>
        <w:t xml:space="preserve"> </w:t>
      </w:r>
      <w:r w:rsidR="00461461" w:rsidRPr="00461461">
        <w:t xml:space="preserve">Contemporary fiction and a monthly book group.</w:t>
      </w:r>
    </w:p>
    <w:p w14:paraId="5CB000AF" w14:textId="30576341" w:rsidR="00A64C14" w:rsidRPr="00A751DA" w:rsidRDefault="00197E41" w:rsidP="00197E41">
      <w:pPr>
        <w:pStyle w:val="ListParagraph"/>
        <w:numPr>
          <w:ilvl w:val="0"/>
          <w:numId w:val="11"/>
        </w:numPr>
      </w:pPr>
      <w:r w:rsidRPr="00197E41">
        <w:rPr>
          <w:b/>
          <w:bCs/>
          <w:color w:val="546421" w:themeColor="accent6" w:themeShade="80"/>
        </w:rPr>
        <w:t xml:space="preserve">Cooking:</w:t>
      </w:r>
      <w:r w:rsidRPr="00197E41">
        <w:rPr>
          <w:color w:val="546421" w:themeColor="accent6" w:themeShade="80"/>
        </w:rPr>
        <w:t xml:space="preserve"> </w:t>
      </w:r>
      <w:r w:rsidR="00461461" w:rsidRPr="00461461">
        <w:t xml:space="preserve">Trying recipes from different regions of the UK.</w:t>
      </w:r>
      <w:r w:rsidR="00461461">
        <w:t xml:space="preserve"/>
      </w:r>
      <w:r w:rsidR="00461461" w:rsidRPr="00461461">
        <w:t xml:space="preserve"/>
      </w:r>
      <w:r w:rsidR="00461461">
        <w:t xml:space="preserve"/>
      </w:r>
    </w:p>
    <w:p w14:paraId="7C7B8DBA" w14:textId="113A65A2" w:rsidR="00A64C14" w:rsidRPr="00A751DA" w:rsidRDefault="00A64C14" w:rsidP="00BE2042">
      <w:pPr>
        <w:pStyle w:val="Heading2"/>
      </w:pPr>
      <w:r w:rsidRPr="00A751DA">
        <w:t xml:space="preserve">Additional information</w:t>
      </w:r>
      <w:hyperlink r:id="rId9" w:history="1">
        <w:r w:rsidR="00461461" w:rsidRPr="00461461">
          <w:rPr>
            <w:rStyle w:val="Hyperlink"/>
            <w:color w:val="FFFFFF" w:themeColor="background1"/>
          </w:rPr>
          <w:t>https://www.freecvdownload.com</w:t>
        </w:r>
      </w:hyperlink>
      <w:r w:rsidR="00461461" w:rsidRPr="00461461">
        <w:rPr>
          <w:color w:val="FFFFFF" w:themeColor="background1"/>
        </w:rPr>
        <w:t xml:space="preserve"/>
      </w:r>
    </w:p>
    <w:p w14:paraId="174344B4" w14:textId="2AF911BB" w:rsidR="006B40B5" w:rsidRPr="00A751DA" w:rsidRDefault="00A64C14" w:rsidP="00BE2042">
      <w:r w:rsidRPr="00A751DA">
        <w:t xml:space="preserve">Full UK driving licence; experienced in regular travel between operational sites.</w:t>
      </w:r>
    </w:p>
    <w:p w14:paraId="3A627779" w14:textId="7A111468" w:rsidR="00D21C62" w:rsidRPr="00A751DA" w:rsidRDefault="00D21C62" w:rsidP="00BE2042">
      <w:r w:rsidRPr="00A751DA">
        <w:rPr>
          <w:noProof/>
        </w:rPr>
        <w:lastRenderedPageBreak/>
        <mc:AlternateContent>
          <mc:Choice Requires="wps">
            <w:drawing>
              <wp:anchor distT="182880" distB="182880" distL="114300" distR="114300" simplePos="0" relativeHeight="251659264" behindDoc="0" locked="0" layoutInCell="1" allowOverlap="1" wp14:anchorId="7C48DDE1" wp14:editId="1274FA80">
                <wp:simplePos x="0" y="0"/>
                <wp:positionH relativeFrom="margin">
                  <wp:posOffset>0</wp:posOffset>
                </wp:positionH>
                <wp:positionV relativeFrom="margin">
                  <wp:posOffset>7040880</wp:posOffset>
                </wp:positionV>
                <wp:extent cx="5943600" cy="1334770"/>
                <wp:effectExtent l="0" t="0" r="2540" b="1905"/>
                <wp:wrapTopAndBottom/>
                <wp:docPr id="3" name="Rectangle 3" descr="Color-block pull quote"/>
                <wp:cNvGraphicFramePr/>
                <a:graphic xmlns:a="http://schemas.openxmlformats.org/drawingml/2006/main">
                  <a:graphicData uri="http://schemas.microsoft.com/office/word/2010/wordprocessingShape">
                    <wps:wsp>
                      <wps:cNvSpPr/>
                      <wps:spPr>
                        <a:xfrm>
                          <a:off x="0" y="0"/>
                          <a:ext cx="5943600" cy="1334770"/>
                        </a:xfrm>
                        <a:prstGeom prst="rect">
                          <a:avLst/>
                        </a:pr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1CA76EB" w14:textId="77777777" w:rsidR="00D21C62" w:rsidRPr="00197E41" w:rsidRDefault="00D21C62" w:rsidP="00BE2042">
                            <w:pPr>
                              <w:rPr>
                                <w:color w:val="000000" w:themeColor="text1"/>
                              </w:rPr>
                            </w:pPr>
                            <w:r w:rsidRPr="00197E41">
                              <w:rPr>
                                <w:color w:val="000000" w:themeColor="text1"/>
                              </w:rPr>
                              <w:t>© FreeCVDownload.com.</w:t>
                            </w:r>
                          </w:p>
                          <w:p w14:paraId="2F40EE03" w14:textId="77777777" w:rsidR="00D21C62" w:rsidRPr="00197E41" w:rsidRDefault="00D21C62" w:rsidP="00BE2042">
                            <w:pPr>
                              <w:rPr>
                                <w:color w:val="000000" w:themeColor="text1"/>
                              </w:rPr>
                            </w:pPr>
                            <w:r w:rsidRPr="00197E41">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68F7BE5B" w14:textId="77777777" w:rsidR="00D21C62" w:rsidRPr="008064C9" w:rsidRDefault="00D21C62" w:rsidP="00BE2042">
                            <w:pPr>
                              <w:rPr>
                                <w:color w:val="000000" w:themeColor="text1"/>
                              </w:rPr>
                            </w:pPr>
                            <w:hyperlink r:id="rId10" w:history="1">
                              <w:r w:rsidRPr="008064C9">
                                <w:rPr>
                                  <w:rStyle w:val="Hyperlink"/>
                                  <w:color w:val="000000" w:themeColor="text1"/>
                                  <w:spacing w:val="6"/>
                                </w:rPr>
                                <w:t>https://www.freecvdownload.com</w:t>
                              </w:r>
                            </w:hyperlink>
                            <w:r w:rsidRPr="008064C9">
                              <w:rPr>
                                <w:color w:val="000000" w:themeColor="text1"/>
                              </w:rPr>
                              <w:t xml:space="preserve"> </w:t>
                            </w: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C48DDE1" id="Rectangle 3" o:spid="_x0000_s1026" alt="Color-block pull quote" style="position:absolute;margin-left:0;margin-top:213.6pt;width:468pt;height:105.1pt;z-index:251659264;visibility:visible;mso-wrap-style:square;mso-width-percent:1000;mso-height-percent:0;mso-wrap-distance-left:9pt;mso-wrap-distance-top:14.4pt;mso-wrap-distance-right:9pt;mso-wrap-distance-bottom:14.4pt;mso-position-horizontal:absolute;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" fillcolor="#ecf2da [665]" stroked="f" strokeweight="1pt">
                <v:textbox style="mso-fit-shape-to-text:t" inset="28.8pt,7.2pt,28.8pt,7.2pt">
                  <w:txbxContent>
                    <w:p w14:paraId="61CA76EB" w14:textId="77777777" w:rsidR="00D21C62" w:rsidRPr="00197E41" w:rsidRDefault="00D21C62" w:rsidP="00BE2042">
                      <w:pPr>
                        <w:rPr>
                          <w:color w:val="000000" w:themeColor="text1"/>
                        </w:rPr>
                      </w:pPr>
                      <w:r w:rsidRPr="00197E41">
                        <w:rPr>
                          <w:color w:val="000000" w:themeColor="text1"/>
                        </w:rPr>
                        <w:t>© FreeCVDownload.com.</w:t>
                      </w:r>
                    </w:p>
                    <w:p w14:paraId="2F40EE03" w14:textId="77777777" w:rsidR="00D21C62" w:rsidRPr="00197E41" w:rsidRDefault="00D21C62" w:rsidP="00BE2042">
                      <w:pPr>
                        <w:rPr>
                          <w:color w:val="000000" w:themeColor="text1"/>
                        </w:rPr>
                      </w:pPr>
                      <w:r w:rsidRPr="00197E41">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68F7BE5B" w14:textId="77777777" w:rsidR="00D21C62" w:rsidRPr="008064C9" w:rsidRDefault="00D21C62" w:rsidP="00BE2042">
                      <w:pPr>
                        <w:rPr>
                          <w:color w:val="000000" w:themeColor="text1"/>
                        </w:rPr>
                      </w:pPr>
                      <w:hyperlink r:id="rId11" w:history="1">
                        <w:r w:rsidRPr="008064C9">
                          <w:rPr>
                            <w:rStyle w:val="Hyperlink"/>
                            <w:color w:val="000000" w:themeColor="text1"/>
                            <w:spacing w:val="6"/>
                          </w:rPr>
                          <w:t>https://www.freecvdownload.com</w:t>
                        </w:r>
                      </w:hyperlink>
                      <w:r w:rsidRPr="008064C9">
                        <w:rPr>
                          <w:color w:val="000000" w:themeColor="text1"/>
                        </w:rPr>
                        <w:t xml:space="preserve"> </w:t>
                      </w:r>
                    </w:p>
                  </w:txbxContent>
                </v:textbox>
                <w10:wrap type="topAndBottom" anchorx="margin" anchory="margin"/>
              </v:rect>
            </w:pict>
          </mc:Fallback>
        </mc:AlternateContent>
      </w:r>
    </w:p>
    <w:sectPr w:rsidR="00D21C62" w:rsidRPr="00A751DA" w:rsidSect="00A64C14">
      <w:footerReference w:type="default" r:id="rId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432E01" w14:textId="77777777" w:rsidR="00160DF5" w:rsidRDefault="00160DF5" w:rsidP="00BE2042">
      <w:r>
        <w:separator/>
      </w:r>
    </w:p>
    <w:p w14:paraId="1C48A113" w14:textId="77777777" w:rsidR="00160DF5" w:rsidRDefault="00160DF5" w:rsidP="00BE2042"/>
  </w:endnote>
  <w:endnote w:type="continuationSeparator" w:id="0">
    <w:p w14:paraId="34AB5A89" w14:textId="77777777" w:rsidR="00160DF5" w:rsidRDefault="00160DF5" w:rsidP="00BE2042">
      <w:r>
        <w:continuationSeparator/>
      </w:r>
    </w:p>
    <w:p w14:paraId="2CBD1170" w14:textId="77777777" w:rsidR="00160DF5" w:rsidRDefault="00160DF5" w:rsidP="00BE204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sz w:val="28"/>
        <w:szCs w:val="28"/>
      </w:rPr>
      <w:id w:val="2074767953"/>
      <w:docPartObj>
        <w:docPartGallery w:val="Page Numbers (Bottom of Page)"/>
        <w:docPartUnique/>
      </w:docPartObj>
    </w:sdtPr>
    <w:sdtEndPr>
      <w:rPr>
        <w:noProof/>
      </w:rPr>
    </w:sdtEndPr>
    <w:sdtContent>
      <w:p w14:paraId="471A80EF" w14:textId="1B8AFB3E" w:rsidR="00BE2042" w:rsidRDefault="00BE2042" w:rsidP="00BE2042">
        <w:pPr>
          <w:pStyle w:val="Footer"/>
          <w:rPr>
            <w:rFonts w:asciiTheme="majorHAnsi" w:eastAsiaTheme="majorEastAsia" w:hAnsiTheme="majorHAnsi" w:cstheme="majorBidi"/>
            <w:sz w:val="28"/>
            <w:szCs w:val="28"/>
          </w:rPr>
        </w:pPr>
        <w:r>
          <w:rPr>
            <w:rFonts w:asciiTheme="majorHAnsi" w:eastAsiaTheme="majorEastAsia" w:hAnsiTheme="majorHAnsi" w:cstheme="majorBidi"/>
            <w:sz w:val="28"/>
            <w:szCs w:val="28"/>
          </w:rPr>
          <w:t xml:space="preserve">pg. </w:t>
        </w:r>
        <w:r>
          <w:rPr>
            <w:rFonts w:eastAsiaTheme="minorEastAsia"/>
          </w:rPr>
          <w:fldChar w:fldCharType="begin"/>
        </w:r>
        <w:r>
          <w:instrText xml:space="preserve"> PAGE    \* MERGEFORMAT </w:instrText>
        </w:r>
        <w:r>
          <w:rPr>
            <w:rFonts w:eastAsiaTheme="minorEastAsia"/>
          </w:rPr>
          <w:fldChar w:fldCharType="separate"/>
        </w:r>
        <w:r>
          <w:rPr>
            <w:rFonts w:asciiTheme="majorHAnsi" w:eastAsiaTheme="majorEastAsia" w:hAnsiTheme="majorHAnsi" w:cstheme="majorBidi"/>
            <w:noProof/>
            <w:sz w:val="28"/>
            <w:szCs w:val="28"/>
          </w:rPr>
          <w:t>2</w:t>
        </w:r>
        <w:r>
          <w:rPr>
            <w:rFonts w:asciiTheme="majorHAnsi" w:eastAsiaTheme="majorEastAsia" w:hAnsiTheme="majorHAnsi" w:cstheme="majorBidi"/>
            <w:noProof/>
            <w:sz w:val="28"/>
            <w:szCs w:val="28"/>
          </w:rPr>
          <w:fldChar w:fldCharType="end"/>
        </w:r>
      </w:p>
    </w:sdtContent>
  </w:sdt>
  <w:p w14:paraId="5BB29421" w14:textId="77777777" w:rsidR="00C629A6" w:rsidRDefault="00C629A6" w:rsidP="00BE204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D330FE" w14:textId="77777777" w:rsidR="00160DF5" w:rsidRDefault="00160DF5" w:rsidP="00BE2042">
      <w:r>
        <w:separator/>
      </w:r>
    </w:p>
    <w:p w14:paraId="0F0B4E94" w14:textId="77777777" w:rsidR="00160DF5" w:rsidRDefault="00160DF5" w:rsidP="00BE2042"/>
  </w:footnote>
  <w:footnote w:type="continuationSeparator" w:id="0">
    <w:p w14:paraId="7D8D037A" w14:textId="77777777" w:rsidR="00160DF5" w:rsidRDefault="00160DF5" w:rsidP="00BE2042">
      <w:r>
        <w:continuationSeparator/>
      </w:r>
    </w:p>
    <w:p w14:paraId="25CB66F1" w14:textId="77777777" w:rsidR="00160DF5" w:rsidRDefault="00160DF5" w:rsidP="00BE204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85790"/>
    <w:multiLevelType w:val="hybridMultilevel"/>
    <w:tmpl w:val="F7B2ED04"/>
    <w:lvl w:ilvl="0" w:tplc="1BB2069C">
      <w:start w:val="2015"/>
      <w:numFmt w:val="decimal"/>
      <w:lvlText w:val="%1"/>
      <w:lvlJc w:val="left"/>
      <w:pPr>
        <w:ind w:left="840" w:hanging="48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1602266"/>
    <w:multiLevelType w:val="hybridMultilevel"/>
    <w:tmpl w:val="C096D1CA"/>
    <w:lvl w:ilvl="0" w:tplc="3932AD68">
      <w:start w:val="1"/>
      <w:numFmt w:val="bullet"/>
      <w:lvlText w:val=""/>
      <w:lvlJc w:val="left"/>
      <w:pPr>
        <w:ind w:left="720" w:hanging="360"/>
      </w:pPr>
      <w:rPr>
        <w:rFonts w:ascii="Symbol" w:hAnsi="Symbol" w:hint="default"/>
        <w:color w:val="17406D"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EF82112"/>
    <w:multiLevelType w:val="hybridMultilevel"/>
    <w:tmpl w:val="071E761C"/>
    <w:lvl w:ilvl="0" w:tplc="EC145EB2">
      <w:start w:val="1"/>
      <w:numFmt w:val="bullet"/>
      <w:lvlText w:val=""/>
      <w:lvlJc w:val="left"/>
      <w:pPr>
        <w:ind w:left="720" w:hanging="360"/>
      </w:pPr>
      <w:rPr>
        <w:rFonts w:ascii="Symbol" w:hAnsi="Symbol" w:hint="default"/>
        <w:color w:val="7D9532" w:themeColor="accent6" w:themeShade="B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331E37C4"/>
    <w:multiLevelType w:val="hybridMultilevel"/>
    <w:tmpl w:val="0E24F608"/>
    <w:lvl w:ilvl="0" w:tplc="EC145EB2">
      <w:start w:val="1"/>
      <w:numFmt w:val="bullet"/>
      <w:lvlText w:val=""/>
      <w:lvlJc w:val="left"/>
      <w:pPr>
        <w:ind w:left="720" w:hanging="360"/>
      </w:pPr>
      <w:rPr>
        <w:rFonts w:ascii="Symbol" w:hAnsi="Symbol" w:hint="default"/>
        <w:color w:val="7D9532" w:themeColor="accent6"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A1C07B9"/>
    <w:multiLevelType w:val="hybridMultilevel"/>
    <w:tmpl w:val="50D6854A"/>
    <w:lvl w:ilvl="0" w:tplc="EC145EB2">
      <w:start w:val="1"/>
      <w:numFmt w:val="bullet"/>
      <w:lvlText w:val=""/>
      <w:lvlJc w:val="left"/>
      <w:pPr>
        <w:ind w:left="720" w:hanging="360"/>
      </w:pPr>
      <w:rPr>
        <w:rFonts w:ascii="Symbol" w:hAnsi="Symbol" w:hint="default"/>
        <w:color w:val="7D9532" w:themeColor="accent6" w:themeShade="B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3EBF6C99"/>
    <w:multiLevelType w:val="hybridMultilevel"/>
    <w:tmpl w:val="12F6CE6E"/>
    <w:lvl w:ilvl="0" w:tplc="EC145EB2">
      <w:start w:val="1"/>
      <w:numFmt w:val="bullet"/>
      <w:lvlText w:val=""/>
      <w:lvlJc w:val="left"/>
      <w:pPr>
        <w:ind w:left="720" w:hanging="360"/>
      </w:pPr>
      <w:rPr>
        <w:rFonts w:ascii="Symbol" w:hAnsi="Symbol" w:hint="default"/>
        <w:color w:val="7D9532" w:themeColor="accent6"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3D218CF"/>
    <w:multiLevelType w:val="hybridMultilevel"/>
    <w:tmpl w:val="CCB25800"/>
    <w:lvl w:ilvl="0" w:tplc="3932AD68">
      <w:start w:val="1"/>
      <w:numFmt w:val="bullet"/>
      <w:lvlText w:val=""/>
      <w:lvlJc w:val="left"/>
      <w:pPr>
        <w:ind w:left="720" w:hanging="360"/>
      </w:pPr>
      <w:rPr>
        <w:rFonts w:ascii="Symbol" w:hAnsi="Symbol" w:hint="default"/>
        <w:color w:val="17406D"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D090B6E"/>
    <w:multiLevelType w:val="hybridMultilevel"/>
    <w:tmpl w:val="5EC651FE"/>
    <w:lvl w:ilvl="0" w:tplc="EC145EB2">
      <w:start w:val="1"/>
      <w:numFmt w:val="bullet"/>
      <w:lvlText w:val=""/>
      <w:lvlJc w:val="left"/>
      <w:pPr>
        <w:ind w:left="720" w:hanging="360"/>
      </w:pPr>
      <w:rPr>
        <w:rFonts w:ascii="Symbol" w:hAnsi="Symbol" w:hint="default"/>
        <w:color w:val="7D9532" w:themeColor="accent6"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B201135"/>
    <w:multiLevelType w:val="hybridMultilevel"/>
    <w:tmpl w:val="A6383D88"/>
    <w:lvl w:ilvl="0" w:tplc="EC145EB2">
      <w:start w:val="1"/>
      <w:numFmt w:val="bullet"/>
      <w:lvlText w:val=""/>
      <w:lvlJc w:val="left"/>
      <w:pPr>
        <w:ind w:left="720" w:hanging="360"/>
      </w:pPr>
      <w:rPr>
        <w:rFonts w:ascii="Symbol" w:hAnsi="Symbol" w:hint="default"/>
        <w:color w:val="7D9532" w:themeColor="accent6" w:themeShade="B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60B715D3"/>
    <w:multiLevelType w:val="hybridMultilevel"/>
    <w:tmpl w:val="DD5E03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D34441C"/>
    <w:multiLevelType w:val="hybridMultilevel"/>
    <w:tmpl w:val="4B1E2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0F54170"/>
    <w:multiLevelType w:val="hybridMultilevel"/>
    <w:tmpl w:val="6D003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69776604">
    <w:abstractNumId w:val="1"/>
  </w:num>
  <w:num w:numId="2" w16cid:durableId="1473253127">
    <w:abstractNumId w:val="6"/>
  </w:num>
  <w:num w:numId="3" w16cid:durableId="360478533">
    <w:abstractNumId w:val="10"/>
  </w:num>
  <w:num w:numId="4" w16cid:durableId="1785224619">
    <w:abstractNumId w:val="4"/>
  </w:num>
  <w:num w:numId="5" w16cid:durableId="742458106">
    <w:abstractNumId w:val="7"/>
  </w:num>
  <w:num w:numId="6" w16cid:durableId="448859020">
    <w:abstractNumId w:val="3"/>
  </w:num>
  <w:num w:numId="7" w16cid:durableId="615797273">
    <w:abstractNumId w:val="5"/>
  </w:num>
  <w:num w:numId="8" w16cid:durableId="224873720">
    <w:abstractNumId w:val="0"/>
  </w:num>
  <w:num w:numId="9" w16cid:durableId="857432900">
    <w:abstractNumId w:val="9"/>
  </w:num>
  <w:num w:numId="10" w16cid:durableId="1523126031">
    <w:abstractNumId w:val="11"/>
  </w:num>
  <w:num w:numId="11" w16cid:durableId="1688946592">
    <w:abstractNumId w:val="8"/>
  </w:num>
  <w:num w:numId="12" w16cid:durableId="15476428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C14"/>
    <w:rsid w:val="00090BC9"/>
    <w:rsid w:val="00160DF5"/>
    <w:rsid w:val="00191F48"/>
    <w:rsid w:val="00197E41"/>
    <w:rsid w:val="00274C8C"/>
    <w:rsid w:val="002B7B4F"/>
    <w:rsid w:val="00461461"/>
    <w:rsid w:val="005020B1"/>
    <w:rsid w:val="005829EA"/>
    <w:rsid w:val="005B2096"/>
    <w:rsid w:val="006346E4"/>
    <w:rsid w:val="006B40B5"/>
    <w:rsid w:val="006C4008"/>
    <w:rsid w:val="006D452D"/>
    <w:rsid w:val="00711C7B"/>
    <w:rsid w:val="0076381D"/>
    <w:rsid w:val="007E2376"/>
    <w:rsid w:val="007F546E"/>
    <w:rsid w:val="008259AF"/>
    <w:rsid w:val="00825E6B"/>
    <w:rsid w:val="0092660E"/>
    <w:rsid w:val="0097279B"/>
    <w:rsid w:val="009D3B4E"/>
    <w:rsid w:val="00A15361"/>
    <w:rsid w:val="00A64C14"/>
    <w:rsid w:val="00A751DA"/>
    <w:rsid w:val="00B176A2"/>
    <w:rsid w:val="00B341E1"/>
    <w:rsid w:val="00BE2042"/>
    <w:rsid w:val="00BF0FF9"/>
    <w:rsid w:val="00C14B05"/>
    <w:rsid w:val="00C629A6"/>
    <w:rsid w:val="00D21C62"/>
    <w:rsid w:val="00D95E3A"/>
    <w:rsid w:val="00DD44A0"/>
    <w:rsid w:val="00E16EB0"/>
    <w:rsid w:val="00E96DC2"/>
    <w:rsid w:val="00F16BFC"/>
    <w:rsid w:val="00FF70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7E037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2042"/>
    <w:pPr>
      <w:spacing w:line="288" w:lineRule="auto"/>
    </w:pPr>
    <w:rPr>
      <w:rFonts w:cs="Times New Roman"/>
    </w:rPr>
  </w:style>
  <w:style w:type="paragraph" w:styleId="Heading1">
    <w:name w:val="heading 1"/>
    <w:basedOn w:val="Normal"/>
    <w:next w:val="Normal"/>
    <w:link w:val="Heading1Char"/>
    <w:uiPriority w:val="9"/>
    <w:qFormat/>
    <w:rsid w:val="0097279B"/>
    <w:pPr>
      <w:keepNext/>
      <w:keepLines/>
      <w:spacing w:after="80"/>
      <w:outlineLvl w:val="0"/>
    </w:pPr>
    <w:rPr>
      <w:rFonts w:eastAsiaTheme="majorEastAsia"/>
      <w:color w:val="17406D" w:themeColor="text2"/>
      <w:spacing w:val="60"/>
      <w:sz w:val="40"/>
      <w:szCs w:val="40"/>
    </w:rPr>
  </w:style>
  <w:style w:type="paragraph" w:styleId="Heading2">
    <w:name w:val="heading 2"/>
    <w:basedOn w:val="Normal"/>
    <w:next w:val="Normal"/>
    <w:link w:val="Heading2Char"/>
    <w:uiPriority w:val="9"/>
    <w:unhideWhenUsed/>
    <w:qFormat/>
    <w:rsid w:val="00BE2042"/>
    <w:pPr>
      <w:keepNext/>
      <w:keepLines/>
      <w:pBdr>
        <w:top w:val="single" w:sz="4" w:space="1" w:color="A5C249" w:themeColor="accent6"/>
        <w:bottom w:val="single" w:sz="4" w:space="1" w:color="A5C249" w:themeColor="accent6"/>
      </w:pBdr>
      <w:spacing w:before="360" w:after="240" w:line="240" w:lineRule="auto"/>
      <w:outlineLvl w:val="1"/>
    </w:pPr>
    <w:rPr>
      <w:rFonts w:eastAsiaTheme="majorEastAsia"/>
      <w:caps/>
      <w:color w:val="7D9532" w:themeColor="accent6" w:themeShade="BF"/>
      <w:spacing w:val="60"/>
    </w:rPr>
  </w:style>
  <w:style w:type="paragraph" w:styleId="Heading3">
    <w:name w:val="heading 3"/>
    <w:basedOn w:val="Normal"/>
    <w:next w:val="Normal"/>
    <w:link w:val="Heading3Char"/>
    <w:uiPriority w:val="9"/>
    <w:unhideWhenUsed/>
    <w:qFormat/>
    <w:rsid w:val="0076381D"/>
    <w:pPr>
      <w:keepNext/>
      <w:keepLines/>
      <w:spacing w:before="160" w:after="80"/>
      <w:contextualSpacing/>
      <w:outlineLvl w:val="2"/>
    </w:pPr>
    <w:rPr>
      <w:rFonts w:eastAsiaTheme="majorEastAsia" w:cstheme="majorBidi"/>
      <w:b/>
      <w:bCs/>
      <w:color w:val="546421" w:themeColor="accent6" w:themeShade="80"/>
    </w:rPr>
  </w:style>
  <w:style w:type="paragraph" w:styleId="Heading4">
    <w:name w:val="heading 4"/>
    <w:basedOn w:val="Normal"/>
    <w:next w:val="Normal"/>
    <w:link w:val="Heading4Char"/>
    <w:uiPriority w:val="9"/>
    <w:unhideWhenUsed/>
    <w:qFormat/>
    <w:rsid w:val="0076381D"/>
    <w:pPr>
      <w:keepNext/>
      <w:keepLines/>
      <w:spacing w:before="80" w:after="40"/>
      <w:contextualSpacing/>
      <w:outlineLvl w:val="3"/>
    </w:pPr>
    <w:rPr>
      <w:rFonts w:eastAsiaTheme="majorEastAsia" w:cstheme="majorBidi"/>
      <w:i/>
      <w:iCs/>
      <w:color w:val="546421" w:themeColor="accent6" w:themeShade="80"/>
    </w:rPr>
  </w:style>
  <w:style w:type="paragraph" w:styleId="Heading5">
    <w:name w:val="heading 5"/>
    <w:basedOn w:val="Normal"/>
    <w:next w:val="Normal"/>
    <w:link w:val="Heading5Char"/>
    <w:uiPriority w:val="9"/>
    <w:semiHidden/>
    <w:unhideWhenUsed/>
    <w:qFormat/>
    <w:rsid w:val="00A64C14"/>
    <w:pPr>
      <w:keepNext/>
      <w:keepLines/>
      <w:spacing w:before="80" w:after="40"/>
      <w:outlineLvl w:val="4"/>
    </w:pPr>
    <w:rPr>
      <w:rFonts w:eastAsiaTheme="majorEastAsia" w:cstheme="majorBidi"/>
      <w:color w:val="0B5294" w:themeColor="accent1" w:themeShade="BF"/>
    </w:rPr>
  </w:style>
  <w:style w:type="paragraph" w:styleId="Heading6">
    <w:name w:val="heading 6"/>
    <w:basedOn w:val="Normal"/>
    <w:next w:val="Normal"/>
    <w:link w:val="Heading6Char"/>
    <w:uiPriority w:val="9"/>
    <w:semiHidden/>
    <w:unhideWhenUsed/>
    <w:qFormat/>
    <w:rsid w:val="00A64C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4C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4C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4C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279B"/>
    <w:rPr>
      <w:rFonts w:ascii="Times New Roman" w:eastAsiaTheme="majorEastAsia" w:hAnsi="Times New Roman" w:cs="Times New Roman"/>
      <w:color w:val="17406D" w:themeColor="text2"/>
      <w:spacing w:val="60"/>
      <w:sz w:val="40"/>
      <w:szCs w:val="40"/>
    </w:rPr>
  </w:style>
  <w:style w:type="character" w:customStyle="1" w:styleId="Heading2Char">
    <w:name w:val="Heading 2 Char"/>
    <w:basedOn w:val="DefaultParagraphFont"/>
    <w:link w:val="Heading2"/>
    <w:uiPriority w:val="9"/>
    <w:rsid w:val="00BE2042"/>
    <w:rPr>
      <w:rFonts w:eastAsiaTheme="majorEastAsia" w:cs="Times New Roman"/>
      <w:caps/>
      <w:color w:val="7D9532" w:themeColor="accent6" w:themeShade="BF"/>
      <w:spacing w:val="60"/>
    </w:rPr>
  </w:style>
  <w:style w:type="character" w:customStyle="1" w:styleId="Heading3Char">
    <w:name w:val="Heading 3 Char"/>
    <w:basedOn w:val="DefaultParagraphFont"/>
    <w:link w:val="Heading3"/>
    <w:uiPriority w:val="9"/>
    <w:rsid w:val="0076381D"/>
    <w:rPr>
      <w:rFonts w:eastAsiaTheme="majorEastAsia" w:cstheme="majorBidi"/>
      <w:b/>
      <w:bCs/>
      <w:color w:val="546421" w:themeColor="accent6" w:themeShade="80"/>
    </w:rPr>
  </w:style>
  <w:style w:type="character" w:customStyle="1" w:styleId="Heading4Char">
    <w:name w:val="Heading 4 Char"/>
    <w:basedOn w:val="DefaultParagraphFont"/>
    <w:link w:val="Heading4"/>
    <w:uiPriority w:val="9"/>
    <w:rsid w:val="0076381D"/>
    <w:rPr>
      <w:rFonts w:eastAsiaTheme="majorEastAsia" w:cstheme="majorBidi"/>
      <w:i/>
      <w:iCs/>
      <w:color w:val="546421" w:themeColor="accent6" w:themeShade="80"/>
    </w:rPr>
  </w:style>
  <w:style w:type="character" w:customStyle="1" w:styleId="Heading5Char">
    <w:name w:val="Heading 5 Char"/>
    <w:basedOn w:val="DefaultParagraphFont"/>
    <w:link w:val="Heading5"/>
    <w:uiPriority w:val="9"/>
    <w:semiHidden/>
    <w:rsid w:val="00A64C14"/>
    <w:rPr>
      <w:rFonts w:eastAsiaTheme="majorEastAsia" w:cstheme="majorBidi"/>
      <w:color w:val="0B5294" w:themeColor="accent1" w:themeShade="BF"/>
    </w:rPr>
  </w:style>
  <w:style w:type="character" w:customStyle="1" w:styleId="Heading6Char">
    <w:name w:val="Heading 6 Char"/>
    <w:basedOn w:val="DefaultParagraphFont"/>
    <w:link w:val="Heading6"/>
    <w:uiPriority w:val="9"/>
    <w:semiHidden/>
    <w:rsid w:val="00A64C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4C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4C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4C14"/>
    <w:rPr>
      <w:rFonts w:eastAsiaTheme="majorEastAsia" w:cstheme="majorBidi"/>
      <w:color w:val="272727" w:themeColor="text1" w:themeTint="D8"/>
    </w:rPr>
  </w:style>
  <w:style w:type="paragraph" w:styleId="Title">
    <w:name w:val="Title"/>
    <w:basedOn w:val="Normal"/>
    <w:next w:val="Normal"/>
    <w:link w:val="TitleChar"/>
    <w:uiPriority w:val="10"/>
    <w:qFormat/>
    <w:rsid w:val="00A751DA"/>
    <w:pPr>
      <w:spacing w:after="80" w:line="240" w:lineRule="auto"/>
      <w:contextualSpacing/>
    </w:pPr>
    <w:rPr>
      <w:rFonts w:asciiTheme="majorHAnsi" w:eastAsiaTheme="majorEastAsia" w:hAnsiTheme="majorHAnsi" w:cstheme="majorBidi"/>
      <w:color w:val="000000" w:themeColor="text1"/>
      <w:spacing w:val="100"/>
      <w:kern w:val="28"/>
      <w:sz w:val="56"/>
      <w:szCs w:val="56"/>
    </w:rPr>
  </w:style>
  <w:style w:type="character" w:customStyle="1" w:styleId="TitleChar">
    <w:name w:val="Title Char"/>
    <w:basedOn w:val="DefaultParagraphFont"/>
    <w:link w:val="Title"/>
    <w:uiPriority w:val="10"/>
    <w:rsid w:val="00A751DA"/>
    <w:rPr>
      <w:rFonts w:asciiTheme="majorHAnsi" w:eastAsiaTheme="majorEastAsia" w:hAnsiTheme="majorHAnsi" w:cstheme="majorBidi"/>
      <w:color w:val="000000" w:themeColor="text1"/>
      <w:spacing w:val="100"/>
      <w:kern w:val="28"/>
      <w:sz w:val="56"/>
      <w:szCs w:val="56"/>
    </w:rPr>
  </w:style>
  <w:style w:type="paragraph" w:styleId="Subtitle">
    <w:name w:val="Subtitle"/>
    <w:basedOn w:val="Normal"/>
    <w:next w:val="Normal"/>
    <w:link w:val="SubtitleChar"/>
    <w:uiPriority w:val="11"/>
    <w:qFormat/>
    <w:rsid w:val="00A64C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4C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4C14"/>
    <w:pPr>
      <w:spacing w:before="160"/>
    </w:pPr>
    <w:rPr>
      <w:i/>
      <w:iCs/>
      <w:color w:val="404040" w:themeColor="text1" w:themeTint="BF"/>
    </w:rPr>
  </w:style>
  <w:style w:type="character" w:customStyle="1" w:styleId="QuoteChar">
    <w:name w:val="Quote Char"/>
    <w:basedOn w:val="DefaultParagraphFont"/>
    <w:link w:val="Quote"/>
    <w:uiPriority w:val="29"/>
    <w:rsid w:val="00A64C14"/>
    <w:rPr>
      <w:i/>
      <w:iCs/>
      <w:color w:val="404040" w:themeColor="text1" w:themeTint="BF"/>
    </w:rPr>
  </w:style>
  <w:style w:type="paragraph" w:styleId="ListParagraph">
    <w:name w:val="List Paragraph"/>
    <w:basedOn w:val="Normal"/>
    <w:uiPriority w:val="34"/>
    <w:qFormat/>
    <w:rsid w:val="00A64C14"/>
    <w:pPr>
      <w:ind w:left="720"/>
      <w:contextualSpacing/>
    </w:pPr>
  </w:style>
  <w:style w:type="character" w:styleId="IntenseEmphasis">
    <w:name w:val="Intense Emphasis"/>
    <w:basedOn w:val="DefaultParagraphFont"/>
    <w:uiPriority w:val="21"/>
    <w:qFormat/>
    <w:rsid w:val="00A64C14"/>
    <w:rPr>
      <w:i/>
      <w:iCs/>
      <w:color w:val="0B5294" w:themeColor="accent1" w:themeShade="BF"/>
    </w:rPr>
  </w:style>
  <w:style w:type="paragraph" w:styleId="IntenseQuote">
    <w:name w:val="Intense Quote"/>
    <w:basedOn w:val="Normal"/>
    <w:next w:val="Normal"/>
    <w:link w:val="IntenseQuoteChar"/>
    <w:uiPriority w:val="30"/>
    <w:qFormat/>
    <w:rsid w:val="00A64C14"/>
    <w:pPr>
      <w:pBdr>
        <w:top w:val="single" w:sz="4" w:space="10" w:color="0B5294" w:themeColor="accent1" w:themeShade="BF"/>
        <w:bottom w:val="single" w:sz="4" w:space="10" w:color="0B5294" w:themeColor="accent1" w:themeShade="BF"/>
      </w:pBdr>
      <w:spacing w:before="360" w:after="360"/>
      <w:ind w:left="864" w:right="864"/>
    </w:pPr>
    <w:rPr>
      <w:i/>
      <w:iCs/>
      <w:color w:val="0B5294" w:themeColor="accent1" w:themeShade="BF"/>
    </w:rPr>
  </w:style>
  <w:style w:type="character" w:customStyle="1" w:styleId="IntenseQuoteChar">
    <w:name w:val="Intense Quote Char"/>
    <w:basedOn w:val="DefaultParagraphFont"/>
    <w:link w:val="IntenseQuote"/>
    <w:uiPriority w:val="30"/>
    <w:rsid w:val="00A64C14"/>
    <w:rPr>
      <w:i/>
      <w:iCs/>
      <w:color w:val="0B5294" w:themeColor="accent1" w:themeShade="BF"/>
    </w:rPr>
  </w:style>
  <w:style w:type="character" w:styleId="IntenseReference">
    <w:name w:val="Intense Reference"/>
    <w:basedOn w:val="DefaultParagraphFont"/>
    <w:uiPriority w:val="32"/>
    <w:qFormat/>
    <w:rsid w:val="00A64C14"/>
    <w:rPr>
      <w:b/>
      <w:bCs/>
      <w:smallCaps/>
      <w:color w:val="0B5294" w:themeColor="accent1" w:themeShade="BF"/>
      <w:spacing w:val="5"/>
    </w:rPr>
  </w:style>
  <w:style w:type="character" w:styleId="Hyperlink">
    <w:name w:val="Hyperlink"/>
    <w:basedOn w:val="DefaultParagraphFont"/>
    <w:uiPriority w:val="99"/>
    <w:unhideWhenUsed/>
    <w:rsid w:val="00A64C14"/>
    <w:rPr>
      <w:color w:val="F49100" w:themeColor="hyperlink"/>
      <w:u w:val="single"/>
    </w:rPr>
  </w:style>
  <w:style w:type="character" w:styleId="UnresolvedMention">
    <w:name w:val="Unresolved Mention"/>
    <w:basedOn w:val="DefaultParagraphFont"/>
    <w:uiPriority w:val="99"/>
    <w:semiHidden/>
    <w:unhideWhenUsed/>
    <w:rsid w:val="00A64C14"/>
    <w:rPr>
      <w:color w:val="605E5C"/>
      <w:shd w:val="clear" w:color="auto" w:fill="E1DFDD"/>
    </w:rPr>
  </w:style>
  <w:style w:type="paragraph" w:styleId="Header">
    <w:name w:val="header"/>
    <w:basedOn w:val="Normal"/>
    <w:link w:val="HeaderChar"/>
    <w:uiPriority w:val="99"/>
    <w:unhideWhenUsed/>
    <w:rsid w:val="00A153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5361"/>
    <w:rPr>
      <w:rFonts w:ascii="Times New Roman" w:hAnsi="Times New Roman" w:cs="Times New Roman"/>
    </w:rPr>
  </w:style>
  <w:style w:type="paragraph" w:styleId="Footer">
    <w:name w:val="footer"/>
    <w:basedOn w:val="Normal"/>
    <w:link w:val="FooterChar"/>
    <w:uiPriority w:val="99"/>
    <w:unhideWhenUsed/>
    <w:rsid w:val="00A153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5361"/>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9932101">
      <w:bodyDiv w:val="1"/>
      <w:marLeft w:val="0"/>
      <w:marRight w:val="0"/>
      <w:marTop w:val="0"/>
      <w:marBottom w:val="0"/>
      <w:divBdr>
        <w:top w:val="none" w:sz="0" w:space="0" w:color="auto"/>
        <w:left w:val="none" w:sz="0" w:space="0" w:color="auto"/>
        <w:bottom w:val="none" w:sz="0" w:space="0" w:color="auto"/>
        <w:right w:val="none" w:sz="0" w:space="0" w:color="auto"/>
      </w:divBdr>
    </w:div>
    <w:div w:id="1600136997">
      <w:bodyDiv w:val="1"/>
      <w:marLeft w:val="0"/>
      <w:marRight w:val="0"/>
      <w:marTop w:val="0"/>
      <w:marBottom w:val="0"/>
      <w:divBdr>
        <w:top w:val="none" w:sz="0" w:space="0" w:color="auto"/>
        <w:left w:val="none" w:sz="0" w:space="0" w:color="auto"/>
        <w:bottom w:val="none" w:sz="0" w:space="0" w:color="auto"/>
        <w:right w:val="none" w:sz="0" w:space="0" w:color="auto"/>
      </w:divBdr>
    </w:div>
    <w:div w:id="2056851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eecvdownload.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freecvdownload.com"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reecvdownload.com" TargetMode="External"/><Relationship Id="rId5" Type="http://schemas.openxmlformats.org/officeDocument/2006/relationships/footnotes" Target="footnotes.xml"/><Relationship Id="rId10" Type="http://schemas.openxmlformats.org/officeDocument/2006/relationships/hyperlink" Target="https://www.freecvdownload.com" TargetMode="External"/><Relationship Id="rId4" Type="http://schemas.openxmlformats.org/officeDocument/2006/relationships/webSettings" Target="webSettings.xml"/><Relationship Id="rId9" Type="http://schemas.openxmlformats.org/officeDocument/2006/relationships/hyperlink" Target="https://www.freecvdownload.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Blue">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524</Words>
  <Characters>2987</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2025-01-24T22:47:00Z</dcterms:created>
  <dcterms:modified xsi:type="dcterms:W3CDTF">2025-01-25T22:52:00Z</dcterms:modified>
</cp:coreProperties>
</file>