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Daniel </w:t>
      </w:r>
      <w:r w:rsidR="006030BC" w:rsidRPr="00CC099C">
        <w:rPr>
          <w:rFonts w:ascii="Arial" w:hAnsi="Arial" w:cs="Arial"/>
          <w:caps/>
          <w:color w:val="2E74B5" w:themeColor="accent5" w:themeShade="BF"/>
          <w:spacing w:val="60"/>
          <w:sz w:val="48"/>
          <w:szCs w:val="48"/>
        </w:rPr>
        <w:t xml:space="preserve">Walsh</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Wall &amp; Floor Tiler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Birmingham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07700 900929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daniel.walsh@example.com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Qualified wall and floor tiler with ten years’ experience following a two-year apprenticeship.</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Work across occupied homes, bathroom refurbishments and commercial fit-outs.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Experienced with ceramic, porcelain and mosaic tiles, including large-format porcelain.</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Prepare backgrounds, set out layouts and complete cutting, fixing, grouting and finishing.</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Coordinate with other trades and maintain tidy, protected working areas in customers’ homes.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Blue CSCS Skilled Worker card, valid to June 2029; full UK driving licence.</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Wall &amp; Floor Tiler</w:t>
      </w:r>
    </w:p>
    <w:p w14:paraId="7094DE0C" w14:textId="2F94EBC3" w:rsidR="006030BC" w:rsidRPr="003B0FCF" w:rsidRDefault="006030BC" w:rsidP="003B0FCF">
      <w:pPr>
        <w:pStyle w:val="Heading3"/>
      </w:pPr>
      <w:r w:rsidRPr="003B0FCF">
        <w:t xml:space="preserve">Oakfield Interiors, Birmingham | May 2021 – present</w:t>
      </w:r>
      <w:r w:rsidR="009E4721" w:rsidRPr="003B0FCF">
        <w:t xml:space="preserve"/>
      </w:r>
      <w:r w:rsidRPr="003B0FCF">
        <w:t xml:space="preserve"/>
      </w:r>
    </w:p>
    <w:p w14:paraId="1F1B2D6C" w14:textId="64D11948" w:rsidR="009E4721" w:rsidRDefault="009E4721" w:rsidP="009E4721">
      <w:r>
        <w:t xml:space="preserve">Complete domestic refurbishment and commercial tiling packages, working independently or with another tiler.</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Inspect backgrounds, identify preparation needs and agree setting-out details before installation.</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Install ceramic, porcelain and mosaic finishes, including wet-area systems to the project specification.</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Completed tiling to 28 occupied-home kitchen upgrades during a three-month programme in 2025.</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Worked in a two-person team installing 110 m² of porcelain flooring for a restaurant refurbishment.</w:t>
      </w:r>
    </w:p>
    <w:p w14:paraId="411D4246" w14:textId="3A5C1A8B" w:rsidR="006030BC" w:rsidRDefault="006030BC" w:rsidP="003B0FCF">
      <w:pPr>
        <w:pStyle w:val="ListParagraph"/>
        <w:numPr>
          <w:ilvl w:val="0"/>
          <w:numId w:val="14"/>
        </w:numPr>
        <w:spacing w:after="80"/>
        <w:ind w:left="714" w:hanging="357"/>
        <w:contextualSpacing w:val="0"/>
      </w:pPr>
      <w:r>
        <w:t xml:space="preserve">Introduced a handover checklist; snag-return visits fell from six to two across successive groups of 30 jobs.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Record completed work and material needs; coordinate access, drying times and follow-on trades with the supervisor.</w:t>
      </w:r>
      <w:r>
        <w:t xml:space="preserve"/>
      </w:r>
    </w:p>
    <w:p w14:paraId="6B121A4C" w14:textId="1828AE48" w:rsidR="006030BC" w:rsidRDefault="009E4721" w:rsidP="003B0FCF">
      <w:pPr>
        <w:pStyle w:val="Heading2"/>
        <w:pageBreakBefore/>
      </w:pPr>
      <w:r>
        <w:lastRenderedPageBreak/>
        <w:t xml:space="preserve">Tiler</w:t>
      </w:r>
    </w:p>
    <w:p w14:paraId="6BB2BD5F" w14:textId="0D99F74B" w:rsidR="009E4721" w:rsidRDefault="00CC099C" w:rsidP="009E4721">
      <w:r>
        <w:t xml:space="preserve">Midlands Ceramic Services | Sep 2016 – Apr 2021</w:t>
      </w:r>
      <w:r w:rsidR="009E4721">
        <w:t xml:space="preserve"/>
      </w:r>
    </w:p>
    <w:p w14:paraId="31CFE342" w14:textId="3779208E" w:rsidR="009E4721" w:rsidRDefault="009E4721" w:rsidP="009E4721">
      <w:r>
        <w:t xml:space="preserve">Delivered wall and floor tiling on housing developments, shop refits and bathroom projects.</w:t>
      </w:r>
    </w:p>
    <w:p w14:paraId="307D742F" w14:textId="317BD26A" w:rsidR="009E4721" w:rsidRDefault="009E4721" w:rsidP="003B0FCF">
      <w:pPr>
        <w:pStyle w:val="ListParagraph"/>
        <w:numPr>
          <w:ilvl w:val="0"/>
          <w:numId w:val="15"/>
        </w:numPr>
        <w:spacing w:after="80"/>
        <w:ind w:left="714" w:hanging="357"/>
        <w:contextualSpacing w:val="0"/>
      </w:pPr>
      <w:r>
        <w:t xml:space="preserve">Read drawings, measure areas and set out tile layouts around openings, fittings and changes of level.</w:t>
      </w:r>
    </w:p>
    <w:p w14:paraId="51510B04" w14:textId="029CABC9" w:rsidR="009E4721" w:rsidRDefault="009E4721" w:rsidP="003B0FCF">
      <w:pPr>
        <w:pStyle w:val="ListParagraph"/>
        <w:numPr>
          <w:ilvl w:val="0"/>
          <w:numId w:val="15"/>
        </w:numPr>
        <w:spacing w:after="80"/>
        <w:ind w:left="714" w:hanging="357"/>
        <w:contextualSpacing w:val="0"/>
      </w:pPr>
      <w:r>
        <w:t xml:space="preserve">Prepared substrates and fitted tiles, trims and specified movement joints.</w:t>
      </w:r>
    </w:p>
    <w:p w14:paraId="2D206674" w14:textId="68B0FE91" w:rsidR="009E4721" w:rsidRDefault="009E4721" w:rsidP="003B0FCF">
      <w:pPr>
        <w:pStyle w:val="ListParagraph"/>
        <w:numPr>
          <w:ilvl w:val="0"/>
          <w:numId w:val="15"/>
        </w:numPr>
        <w:spacing w:after="80"/>
        <w:ind w:left="714" w:hanging="357"/>
        <w:contextualSpacing w:val="0"/>
      </w:pPr>
      <w:r>
        <w:t xml:space="preserve">Used manual cutters and wet saws, following site arrangements for dust, noise and waste.</w:t>
      </w:r>
    </w:p>
    <w:p w14:paraId="4F074D5A" w14:textId="4F76FD55" w:rsidR="009E4721" w:rsidRDefault="009E4721" w:rsidP="003B0FCF">
      <w:pPr>
        <w:pStyle w:val="ListParagraph"/>
        <w:numPr>
          <w:ilvl w:val="0"/>
          <w:numId w:val="15"/>
        </w:numPr>
        <w:spacing w:after="80"/>
        <w:ind w:left="714" w:hanging="357"/>
        <w:contextualSpacing w:val="0"/>
      </w:pPr>
      <w:r>
        <w:t xml:space="preserve">Completed finishing checks and helped apprentices with cutting, preparation and organised working.</w:t>
      </w:r>
    </w:p>
    <w:p w14:paraId="42C96EE0" w14:textId="7E66AA1C" w:rsidR="006030BC" w:rsidRDefault="00CC099C" w:rsidP="003B0FCF">
      <w:pPr>
        <w:pStyle w:val="Heading2"/>
        <w:spacing w:before="300"/>
      </w:pPr>
      <w:r>
        <w:t xml:space="preserve">Apprentice Tiler</w:t>
      </w:r>
    </w:p>
    <w:p w14:paraId="28964705" w14:textId="353C0399" w:rsidR="00CC099C" w:rsidRDefault="00CC099C" w:rsidP="003B0FCF">
      <w:pPr>
        <w:pStyle w:val="Heading3"/>
      </w:pPr>
      <w:r>
        <w:t xml:space="preserve">Midlands Ceramic Services | Sep 2014 – Aug 2016</w:t>
      </w:r>
    </w:p>
    <w:p w14:paraId="4E247E05" w14:textId="5220E0F1" w:rsidR="00CC099C" w:rsidRDefault="00CC099C" w:rsidP="00CC099C">
      <w:r>
        <w:t xml:space="preserve">Combined supervised site work with training towards a wall and floor tiling qualification.</w:t>
      </w:r>
    </w:p>
    <w:p w14:paraId="07374356" w14:textId="1EDA5754" w:rsidR="00CC099C" w:rsidRDefault="00CC099C" w:rsidP="003B0FCF">
      <w:pPr>
        <w:pStyle w:val="ListParagraph"/>
        <w:numPr>
          <w:ilvl w:val="0"/>
          <w:numId w:val="16"/>
        </w:numPr>
        <w:spacing w:after="80"/>
        <w:ind w:left="714" w:hanging="357"/>
        <w:contextualSpacing w:val="0"/>
      </w:pPr>
      <w:r>
        <w:t xml:space="preserve">Assisted with surface preparation, measuring, tile cutting, fixing and grouting.</w:t>
      </w:r>
    </w:p>
    <w:p w14:paraId="3C3716B0" w14:textId="77777777" w:rsidR="00CC099C" w:rsidRDefault="00CC099C" w:rsidP="003B0FCF">
      <w:pPr>
        <w:pStyle w:val="ListParagraph"/>
        <w:numPr>
          <w:ilvl w:val="0"/>
          <w:numId w:val="16"/>
        </w:numPr>
        <w:spacing w:after="80"/>
        <w:ind w:left="714" w:hanging="357"/>
        <w:contextualSpacing w:val="0"/>
      </w:pPr>
      <w:r>
        <w:t xml:space="preserve">Learned to protect finished surfaces and keep tools, materials and work areas ready for the team.</w:t>
      </w:r>
    </w:p>
    <w:p w14:paraId="29613615" w14:textId="5C5A984A" w:rsidR="006030BC" w:rsidRDefault="00CC099C" w:rsidP="003B0FCF">
      <w:pPr>
        <w:pStyle w:val="Heading1"/>
      </w:pPr>
      <w:r>
        <w:t xml:space="preserve">Qualifications &amp; training</w:t>
      </w:r>
    </w:p>
    <w:p w14:paraId="3E1793DC" w14:textId="5AAE8B17" w:rsidR="00CC099C" w:rsidRDefault="00CC099C" w:rsidP="003B0FCF">
      <w:pPr>
        <w:pStyle w:val="Heading3"/>
      </w:pPr>
      <w:r>
        <w:t xml:space="preserve">Level 2 NVQ Certificate in Wall and Floor Tiling (Construction)</w:t>
      </w:r>
    </w:p>
    <w:p w14:paraId="45607D19" w14:textId="38D5A8FC" w:rsidR="00CC099C" w:rsidRDefault="00CC099C" w:rsidP="009E4721">
      <w:r>
        <w:t xml:space="preserve">City &amp; Guilds | 2016; apprenticeship completed August 2016</w:t>
      </w:r>
    </w:p>
    <w:p w14:paraId="77C0AD7A" w14:textId="06961968" w:rsidR="00CC099C" w:rsidRDefault="00CC099C" w:rsidP="003B0FCF">
      <w:pPr>
        <w:pStyle w:val="Heading3"/>
      </w:pPr>
      <w:r>
        <w:t xml:space="preserve">Site and product training</w:t>
      </w:r>
    </w:p>
    <w:p w14:paraId="47595710" w14:textId="55756F6A" w:rsidR="00CC099C" w:rsidRDefault="00CC099C" w:rsidP="009E4721">
      <w:r>
        <w:t xml:space="preserve">Asbestos awareness refresher, 2026; wet-area waterproofing systems, 2025</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Fishing, five-a-side football and restoring old bicycles.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