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Lucy Morgan</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TRAVEL CONSULTANT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Nottingham</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lucy.morgan@example.com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07700 900811</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Weekend and evening availability</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Travel consultant with ten years’ experience in independent retail travel, advising families and couples on European holidays and USA itineraries. Build bookings around customers’ interests, budgets and practical requirements, with clear options and prompt follow-up. Manage enquiries through quotation, booking, amendments and post-travel contact. Combine personal destination knowledge with regular supplier training and a consistent record against sales targets.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Travel sales and service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Holiday 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Compare packages, hotels, flights, transfers and excursions, with particular experience in Mediterranean family holidays and USA self-drive trips.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Consultative sales: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Establish priorities, explain alternatives and follow up quotations by phone, email and in branch.</w:t>
      </w:r>
      <w:r w:rsidRPr="00F07CE7">
        <w:t xml:space="preserve"/>
      </w:r>
    </w:p>
    <w:p w14:paraId="5477146C" w14:textId="77777777" w:rsidR="00192025" w:rsidRDefault="002016FE" w:rsidP="00192025">
      <w:pPr>
        <w:pStyle w:val="ListParagraph"/>
        <w:numPr>
          <w:ilvl w:val="0"/>
          <w:numId w:val="4"/>
        </w:numPr>
      </w:pPr>
      <w:r w:rsidRPr="00192025">
        <w:rPr>
          <w:b/>
          <w:bCs/>
        </w:rPr>
        <w:t xml:space="preserve">Booking systems:</w:t>
      </w:r>
      <w:r w:rsidR="00192025" w:rsidRPr="00192025">
        <w:rPr>
          <w:b/>
          <w:bCs/>
        </w:rPr>
        <w:t xml:space="preserve"/>
      </w:r>
      <w:r w:rsidRPr="00192025">
        <w:rPr>
          <w:b/>
          <w:bCs/>
        </w:rPr>
        <w:t xml:space="preserve"/>
      </w:r>
      <w:r w:rsidR="00192025" w:rsidRPr="00192025">
        <w:rPr>
          <w:b/>
          <w:bCs/>
        </w:rPr>
        <w:t xml:space="preserve"/>
      </w:r>
      <w:r w:rsidR="00192025">
        <w:t xml:space="preserve"> Use Traveltek iSell and tour-operator portals for quotations and reservations; maintain customer notes and follow-up tasks in the branch CRM.</w:t>
      </w:r>
      <w:r w:rsidRPr="00F07CE7">
        <w:t xml:space="preserve"/>
      </w:r>
    </w:p>
    <w:p w14:paraId="5275EA19" w14:textId="77777777" w:rsidR="00192025" w:rsidRDefault="002016FE" w:rsidP="00192025">
      <w:pPr>
        <w:pStyle w:val="ListParagraph"/>
        <w:numPr>
          <w:ilvl w:val="0"/>
          <w:numId w:val="4"/>
        </w:numPr>
      </w:pPr>
      <w:r w:rsidRPr="00192025">
        <w:rPr>
          <w:b/>
          <w:bCs/>
        </w:rPr>
        <w:t xml:space="preserve">Administration: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Check passenger details, supplier confirmations, balances and travel documents; coordinate amendments with operators.</w:t>
      </w:r>
      <w:r w:rsidRPr="00F07CE7">
        <w:t xml:space="preserve"/>
      </w:r>
    </w:p>
    <w:p w14:paraId="49D18A01" w14:textId="77777777" w:rsidR="00192025" w:rsidRDefault="002016FE" w:rsidP="00192025">
      <w:pPr>
        <w:pStyle w:val="ListParagraph"/>
        <w:numPr>
          <w:ilvl w:val="0"/>
          <w:numId w:val="4"/>
        </w:numPr>
      </w:pPr>
      <w:r w:rsidRPr="00192025">
        <w:rPr>
          <w:b/>
          <w:bCs/>
        </w:rPr>
        <w:t xml:space="preserve">Customer care: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Resolve queries, communicate schedule changes and arrange assistance requests through suppliers.</w:t>
      </w:r>
      <w:r w:rsidRPr="00F07CE7">
        <w:t xml:space="preserve"/>
      </w:r>
    </w:p>
    <w:p w14:paraId="550C1BD6" w14:textId="3EDC79EB" w:rsidR="002016FE" w:rsidRDefault="002016FE" w:rsidP="00F07CE7">
      <w:pPr>
        <w:pStyle w:val="ListParagraph"/>
        <w:numPr>
          <w:ilvl w:val="0"/>
          <w:numId w:val="4"/>
        </w:numPr>
      </w:pPr>
      <w:r w:rsidRPr="00192025">
        <w:rPr>
          <w:b/>
          <w:bCs/>
        </w:rPr>
        <w:t xml:space="preserve">Commercial awareness:</w:t>
      </w:r>
      <w:r w:rsidR="00192025" w:rsidRPr="00192025">
        <w:rPr>
          <w:b/>
          <w:bCs/>
        </w:rPr>
        <w:t xml:space="preserve"/>
      </w:r>
      <w:r w:rsidRPr="00192025">
        <w:rPr>
          <w:b/>
          <w:bCs/>
        </w:rPr>
        <w:t xml:space="preserve"/>
      </w:r>
      <w:r w:rsidR="00192025" w:rsidRPr="00192025">
        <w:rPr>
          <w:b/>
          <w:bCs/>
        </w:rPr>
        <w:t xml:space="preserve"/>
      </w:r>
      <w:r w:rsidR="00192025">
        <w:t xml:space="preserve"> Track personal gross-profit targets, enquiry conversion and repeat bookings in weekly sales reviews.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Travel Consultant</w:t>
      </w:r>
      <w:r w:rsidRPr="009F16F6">
        <w:rPr>
          <w:b/>
          <w:bCs/>
          <w:color w:val="000000" w:themeColor="text1"/>
        </w:rPr>
        <w:tab/>
        <w:t xml:space="preserve">Jun 2021 – Present</w:t>
      </w:r>
    </w:p>
    <w:p w14:paraId="1FABB6C5" w14:textId="77777777" w:rsidR="002016FE" w:rsidRPr="00255C72" w:rsidRDefault="002016FE" w:rsidP="00F07CE7">
      <w:pPr>
        <w:rPr>
          <w:i/>
          <w:iCs/>
        </w:rPr>
      </w:pPr>
      <w:r w:rsidRPr="002F310A">
        <w:rPr>
          <w:b/>
          <w:bCs/>
          <w:i/>
          <w:iCs/>
          <w:color w:val="77206D" w:themeColor="accent5" w:themeShade="BF"/>
        </w:rPr>
        <w:t xml:space="preserve">Oakmere Travel | Nottingham</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Advise customers in a five-person independent agency, selling package holidays and tailor-made itineraries through specialist tour operators.</w:t>
      </w:r>
    </w:p>
    <w:p w14:paraId="2C0535CE" w14:textId="77777777" w:rsidR="002016FE" w:rsidRPr="00F07CE7" w:rsidRDefault="002016FE" w:rsidP="00255C72">
      <w:pPr>
        <w:pStyle w:val="ListParagraph"/>
        <w:numPr>
          <w:ilvl w:val="0"/>
          <w:numId w:val="5"/>
        </w:numPr>
      </w:pPr>
      <w:r w:rsidRPr="00F07CE7">
        <w:t xml:space="preserve">Build quotations around family requirements, preferred travel pace and budgets; explain accommodation and routing options before confirming arrangements.</w:t>
      </w:r>
    </w:p>
    <w:p w14:paraId="5EEDE72B" w14:textId="77777777" w:rsidR="002016FE" w:rsidRPr="00F07CE7" w:rsidRDefault="002016FE" w:rsidP="00255C72">
      <w:pPr>
        <w:pStyle w:val="ListParagraph"/>
        <w:numPr>
          <w:ilvl w:val="0"/>
          <w:numId w:val="5"/>
        </w:numPr>
      </w:pPr>
      <w:r w:rsidRPr="00F07CE7">
        <w:t xml:space="preserve">Manage deposits, balance reminders, supplier confirmations and departure documents, including applicable ATOL certificates through operator systems.</w:t>
      </w:r>
    </w:p>
    <w:p w14:paraId="67CA3376" w14:textId="7EADF4C2" w:rsidR="002016FE" w:rsidRPr="00F07CE7" w:rsidRDefault="002016FE" w:rsidP="00255C72">
      <w:pPr>
        <w:pStyle w:val="ListParagraph"/>
        <w:numPr>
          <w:ilvl w:val="0"/>
          <w:numId w:val="5"/>
        </w:numPr>
      </w:pPr>
      <w:r w:rsidRPr="00F07CE7">
        <w:t xml:space="preserve">Liaise with operators over flight changes and accommodation issues, keeping customers informed and recording agreed alternatives.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Achieved 104% of personal gross-profit target in 2025, with 62 of 218 bookings coming from repeat customers or referrals recorded in the CRM.</w:t>
      </w:r>
    </w:p>
    <w:p w14:paraId="532523B6" w14:textId="16615C8A" w:rsidR="002016FE" w:rsidRPr="00F07CE7" w:rsidRDefault="002016FE" w:rsidP="00255C72">
      <w:pPr>
        <w:pStyle w:val="ListParagraph"/>
        <w:numPr>
          <w:ilvl w:val="0"/>
          <w:numId w:val="6"/>
        </w:numPr>
      </w:pPr>
      <w:r w:rsidRPr="00F07CE7">
        <w:t xml:space="preserve">Introduced a scheduled quotation follow-up routine; enquiry-to-booking conversion rose from 29% to 34% comparing January–June 2024 with the same period in 2025.</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Trainee / Travel Consultant</w:t>
      </w:r>
      <w:r w:rsidRPr="002F310A">
        <w:rPr>
          <w:b/>
          <w:bCs/>
          <w:color w:val="000000" w:themeColor="text1"/>
        </w:rPr>
        <w:tab/>
        <w:t xml:space="preserve">Sep 2016 – May 2021</w:t>
      </w:r>
    </w:p>
    <w:p w14:paraId="48F29846" w14:textId="77777777" w:rsidR="002016FE" w:rsidRPr="002F310A" w:rsidRDefault="002016FE" w:rsidP="00F07CE7">
      <w:pPr>
        <w:rPr>
          <w:i/>
          <w:iCs/>
        </w:rPr>
      </w:pPr>
      <w:r w:rsidRPr="002F310A">
        <w:rPr>
          <w:b/>
          <w:bCs/>
          <w:i/>
          <w:iCs/>
          <w:color w:val="77206D" w:themeColor="accent5" w:themeShade="BF"/>
        </w:rPr>
        <w:t xml:space="preserve">Riverside Holidays | Nottingham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trainee and progressed to travel consultant in 2018, handling short-haul packages, city breaks and cruise enquiries.</w:t>
      </w:r>
    </w:p>
    <w:p w14:paraId="32E23398" w14:textId="77777777" w:rsidR="002016FE" w:rsidRPr="00F07CE7" w:rsidRDefault="002016FE" w:rsidP="002F310A">
      <w:pPr>
        <w:pStyle w:val="ListParagraph"/>
        <w:numPr>
          <w:ilvl w:val="0"/>
          <w:numId w:val="7"/>
        </w:numPr>
      </w:pPr>
      <w:r w:rsidRPr="00F07CE7">
        <w:t xml:space="preserve">Prepared options, confirmed availability and completed bookings under branch procedures, developing confidence in telephone and face-to-face sales.</w:t>
      </w:r>
    </w:p>
    <w:p w14:paraId="2AE20A2A" w14:textId="77777777" w:rsidR="002016FE" w:rsidRPr="00F07CE7" w:rsidRDefault="002016FE" w:rsidP="002F310A">
      <w:pPr>
        <w:pStyle w:val="ListParagraph"/>
        <w:numPr>
          <w:ilvl w:val="0"/>
          <w:numId w:val="7"/>
        </w:numPr>
      </w:pPr>
      <w:r w:rsidRPr="00F07CE7">
        <w:t xml:space="preserve">Maintained accurate customer records, checked ticket and accommodation details and followed up outstanding balances.</w:t>
      </w:r>
    </w:p>
    <w:p w14:paraId="3CACACB9" w14:textId="77777777" w:rsidR="002016FE" w:rsidRPr="00F07CE7" w:rsidRDefault="002016FE" w:rsidP="002F310A">
      <w:pPr>
        <w:pStyle w:val="ListParagraph"/>
        <w:numPr>
          <w:ilvl w:val="0"/>
          <w:numId w:val="7"/>
        </w:numPr>
      </w:pPr>
      <w:r w:rsidRPr="00F07CE7">
        <w:t xml:space="preserve">Supported customers with cancellations, refunds and revised travel plans during 2020, liaising with tour operators and documenting each case.</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Helped coordinate a cruise information evening for 24 customers; followed up enquiries that produced seven bookings over the next six weeks.</w:t>
      </w:r>
    </w:p>
    <w:p w14:paraId="704FBAFD" w14:textId="1C0FBF44" w:rsidR="002016FE" w:rsidRPr="00F07CE7" w:rsidRDefault="002016FE" w:rsidP="00F07CE7">
      <w:pPr>
        <w:pStyle w:val="ListParagraph"/>
        <w:numPr>
          <w:ilvl w:val="0"/>
          <w:numId w:val="8"/>
        </w:numPr>
      </w:pPr>
      <w:r w:rsidRPr="00F07CE7">
        <w:t xml:space="preserve">Created a shared pre-departure checklist covering documents, transfers and outstanding requests, adopted by the four-person branch team.</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Level 3 Extended Diploma in Travel and Tourism</w:t>
      </w:r>
      <w:r w:rsidRPr="00F07CE7">
        <w:t xml:space="preserve"> – New College Nottingham, 2016</w:t>
      </w:r>
      <w:r w:rsidRPr="00F07CE7">
        <w:br/>
      </w:r>
      <w:r w:rsidRPr="00F07CE7">
        <w:rPr>
          <w:rFonts w:ascii="Segoe UI Emoji" w:hAnsi="Segoe UI Emoji" w:cs="Segoe UI Emoji"/>
        </w:rPr>
        <w:t>📜</w:t>
      </w:r>
      <w:r w:rsidRPr="00F07CE7">
        <w:t xml:space="preserve"> </w:t>
      </w:r>
      <w:r w:rsidRPr="002F310A">
        <w:rPr>
          <w:b/>
          <w:bCs/>
        </w:rPr>
        <w:t xml:space="preserve">Tour-operator product and booking updates</w:t>
      </w:r>
      <w:r w:rsidRPr="00F07CE7">
        <w:t xml:space="preserve"> – ongoing, most recent 2026</w:t>
      </w:r>
      <w:r w:rsidRPr="00F07CE7">
        <w:br/>
      </w:r>
      <w:r w:rsidRPr="00F07CE7">
        <w:rPr>
          <w:rFonts w:ascii="Segoe UI Emoji" w:hAnsi="Segoe UI Emoji" w:cs="Segoe UI Emoji"/>
        </w:rPr>
        <w:t>📜</w:t>
      </w:r>
      <w:r w:rsidRPr="00F07CE7">
        <w:t xml:space="preserve"> </w:t>
      </w:r>
      <w:r w:rsidRPr="002F310A">
        <w:rPr>
          <w:b/>
          <w:bCs/>
        </w:rPr>
        <w:t xml:space="preserve">USA self-drive itinerary workshop</w:t>
      </w:r>
      <w:r w:rsidRPr="00F07CE7">
        <w:t xml:space="preserve"> – supplier training, 2025</w:t>
      </w:r>
      <w:r w:rsidRPr="00F07CE7">
        <w:br/>
      </w:r>
      <w:r w:rsidRPr="00F07CE7">
        <w:rPr>
          <w:rFonts w:ascii="Segoe UI Emoji" w:hAnsi="Segoe UI Emoji" w:cs="Segoe UI Emoji"/>
        </w:rPr>
        <w:t>📜</w:t>
      </w:r>
      <w:r w:rsidRPr="00F07CE7">
        <w:t xml:space="preserve"> </w:t>
      </w:r>
      <w:r w:rsidRPr="002F310A">
        <w:rPr>
          <w:b/>
          <w:bCs/>
        </w:rPr>
        <w:t xml:space="preserve">Booking documentation and customer-care refresher</w:t>
      </w:r>
      <w:r w:rsidRPr="00F07CE7">
        <w:t xml:space="preserve"> – employer training, 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Destination experience:</w:t>
      </w:r>
      <w:r w:rsidR="002F310A" w:rsidRPr="002F310A">
        <w:rPr>
          <w:b/>
          <w:bCs/>
        </w:rPr>
        <w:t xml:space="preserve"/>
      </w:r>
      <w:r w:rsidRPr="002F310A">
        <w:rPr>
          <w:b/>
          <w:bCs/>
        </w:rPr>
        <w:t xml:space="preserve"/>
      </w:r>
      <w:r w:rsidRPr="00F07CE7">
        <w:t xml:space="preserve"> Personal travel in Florida, Portugal and Greece; educational visit to Crete in 2024, including family-hotel inspections.</w:t>
      </w:r>
    </w:p>
    <w:p w14:paraId="1DA61A50" w14:textId="5C67AEC3" w:rsidR="002016FE" w:rsidRPr="00F07CE7" w:rsidRDefault="002016FE" w:rsidP="002F310A">
      <w:pPr>
        <w:pStyle w:val="ListParagraph"/>
        <w:numPr>
          <w:ilvl w:val="0"/>
          <w:numId w:val="9"/>
        </w:numPr>
      </w:pPr>
      <w:r w:rsidRPr="002F310A">
        <w:rPr>
          <w:b/>
          <w:bCs/>
        </w:rPr>
        <w:t xml:space="preserve">Colleague support:</w:t>
      </w:r>
      <w:r w:rsidR="002F310A" w:rsidRPr="002F310A">
        <w:rPr>
          <w:b/>
          <w:bCs/>
        </w:rPr>
        <w:t xml:space="preserve"/>
      </w:r>
      <w:r w:rsidRPr="002F310A">
        <w:rPr>
          <w:b/>
          <w:bCs/>
        </w:rPr>
        <w:t xml:space="preserve"/>
      </w:r>
      <w:r w:rsidRPr="00F07CE7">
        <w:t xml:space="preserve"> Help new starters navigate operator portals and practise quotation follow-up conversations.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Walking, photography and going to the theatre.</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